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87D92" w14:textId="6A7B367C" w:rsidR="00694C28" w:rsidRDefault="00DA6506" w:rsidP="000441E5">
      <w:pPr>
        <w:pStyle w:val="Default"/>
        <w:jc w:val="center"/>
      </w:pPr>
      <w:r>
        <w:rPr>
          <w:noProof/>
        </w:rPr>
        <w:drawing>
          <wp:anchor distT="0" distB="0" distL="114300" distR="114300" simplePos="0" relativeHeight="251658240" behindDoc="0" locked="0" layoutInCell="1" allowOverlap="1" wp14:anchorId="7F265A16" wp14:editId="5FFE0386">
            <wp:simplePos x="0" y="0"/>
            <wp:positionH relativeFrom="margin">
              <wp:align>center</wp:align>
            </wp:positionH>
            <wp:positionV relativeFrom="paragraph">
              <wp:posOffset>3810</wp:posOffset>
            </wp:positionV>
            <wp:extent cx="4999355" cy="1650365"/>
            <wp:effectExtent l="0" t="0" r="0" b="6985"/>
            <wp:wrapTopAndBottom/>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9355" cy="1650365"/>
                    </a:xfrm>
                    <a:prstGeom prst="rect">
                      <a:avLst/>
                    </a:prstGeom>
                    <a:noFill/>
                    <a:ln>
                      <a:noFill/>
                    </a:ln>
                  </pic:spPr>
                </pic:pic>
              </a:graphicData>
            </a:graphic>
          </wp:anchor>
        </w:drawing>
      </w:r>
    </w:p>
    <w:p w14:paraId="641C73BB" w14:textId="77777777" w:rsidR="00A1045F" w:rsidRDefault="00876A07" w:rsidP="00A1045F">
      <w:pPr>
        <w:jc w:val="center"/>
        <w:rPr>
          <w:b/>
          <w:bCs/>
          <w:sz w:val="28"/>
          <w:szCs w:val="28"/>
        </w:rPr>
      </w:pPr>
      <w:r w:rsidRPr="004665F9">
        <w:rPr>
          <w:rFonts w:ascii="Arial" w:hAnsi="Arial" w:cs="Arial"/>
          <w:b/>
          <w:bCs/>
          <w:sz w:val="28"/>
          <w:szCs w:val="28"/>
        </w:rPr>
        <w:t>PRE-CONSTRUCTION CONFERENCE</w:t>
      </w:r>
      <w:r w:rsidR="00A17FF3">
        <w:rPr>
          <w:b/>
          <w:bCs/>
          <w:sz w:val="28"/>
          <w:szCs w:val="28"/>
        </w:rPr>
        <w:t xml:space="preserve"> </w:t>
      </w:r>
    </w:p>
    <w:p w14:paraId="3290A6D9" w14:textId="77777777" w:rsidR="00A77982" w:rsidRPr="00B71E66" w:rsidRDefault="00A77982" w:rsidP="00A1045F">
      <w:pPr>
        <w:jc w:val="center"/>
        <w:rPr>
          <w:rFonts w:ascii="Arial" w:hAnsi="Arial"/>
          <w:b/>
          <w:sz w:val="28"/>
          <w:szCs w:val="28"/>
        </w:rPr>
      </w:pPr>
    </w:p>
    <w:p w14:paraId="725DAB78" w14:textId="0DEED54D" w:rsidR="004A3826" w:rsidRDefault="00DA6506" w:rsidP="00A1045F">
      <w:pPr>
        <w:jc w:val="center"/>
        <w:rPr>
          <w:rFonts w:ascii="Arial" w:hAnsi="Arial"/>
          <w:b/>
          <w:sz w:val="28"/>
          <w:szCs w:val="28"/>
        </w:rPr>
      </w:pPr>
      <w:r>
        <w:rPr>
          <w:rFonts w:ascii="Arial" w:hAnsi="Arial"/>
          <w:b/>
          <w:sz w:val="28"/>
          <w:szCs w:val="28"/>
        </w:rPr>
        <w:t>[COMMUNITY]</w:t>
      </w:r>
    </w:p>
    <w:p w14:paraId="0E88163B" w14:textId="7DA9FCE9" w:rsidR="00CD5082" w:rsidRDefault="00DA6506" w:rsidP="00A1045F">
      <w:pPr>
        <w:jc w:val="center"/>
        <w:rPr>
          <w:rFonts w:ascii="Arial" w:hAnsi="Arial"/>
          <w:b/>
          <w:sz w:val="28"/>
          <w:szCs w:val="28"/>
        </w:rPr>
      </w:pPr>
      <w:r>
        <w:rPr>
          <w:rFonts w:ascii="Arial" w:hAnsi="Arial"/>
          <w:b/>
          <w:sz w:val="28"/>
          <w:szCs w:val="28"/>
        </w:rPr>
        <w:t>[PROJECT NAME</w:t>
      </w:r>
      <w:r w:rsidR="00A2080B">
        <w:rPr>
          <w:rFonts w:ascii="Arial" w:hAnsi="Arial"/>
          <w:b/>
          <w:sz w:val="28"/>
          <w:szCs w:val="28"/>
        </w:rPr>
        <w:t>]</w:t>
      </w:r>
      <w:r w:rsidR="00CD5082">
        <w:rPr>
          <w:rFonts w:ascii="Arial" w:hAnsi="Arial"/>
          <w:b/>
          <w:sz w:val="28"/>
          <w:szCs w:val="28"/>
        </w:rPr>
        <w:t xml:space="preserve"> – CDBG </w:t>
      </w:r>
      <w:r w:rsidR="00A2080B">
        <w:rPr>
          <w:rFonts w:ascii="Arial" w:hAnsi="Arial"/>
          <w:b/>
          <w:sz w:val="28"/>
          <w:szCs w:val="28"/>
        </w:rPr>
        <w:t>[PROJECT NUMBER]</w:t>
      </w:r>
    </w:p>
    <w:p w14:paraId="15C97DD3" w14:textId="77777777" w:rsidR="00A1045F" w:rsidRPr="00CE1D49" w:rsidRDefault="00A1045F" w:rsidP="00A1045F">
      <w:pPr>
        <w:jc w:val="center"/>
        <w:rPr>
          <w:rFonts w:ascii="Arial" w:hAnsi="Arial"/>
          <w:b/>
        </w:rPr>
      </w:pPr>
    </w:p>
    <w:p w14:paraId="6DECB774" w14:textId="74802529" w:rsidR="00A1045F" w:rsidRDefault="00A2080B" w:rsidP="00A1045F">
      <w:pPr>
        <w:jc w:val="center"/>
        <w:rPr>
          <w:rFonts w:ascii="Arial" w:hAnsi="Arial"/>
          <w:b/>
          <w:sz w:val="32"/>
          <w:szCs w:val="32"/>
        </w:rPr>
      </w:pPr>
      <w:r>
        <w:rPr>
          <w:rFonts w:ascii="Arial" w:hAnsi="Arial"/>
          <w:b/>
          <w:sz w:val="32"/>
          <w:szCs w:val="32"/>
        </w:rPr>
        <w:t>[DATE AND TIME]</w:t>
      </w:r>
    </w:p>
    <w:p w14:paraId="2D46D900" w14:textId="77777777" w:rsidR="00A1045F" w:rsidRDefault="00A1045F" w:rsidP="00A1045F">
      <w:pPr>
        <w:jc w:val="center"/>
        <w:rPr>
          <w:rFonts w:ascii="Arial" w:hAnsi="Arial"/>
          <w:b/>
        </w:rPr>
      </w:pPr>
    </w:p>
    <w:p w14:paraId="11FF9238" w14:textId="77777777" w:rsidR="00A1045F" w:rsidRDefault="00A1045F" w:rsidP="00A1045F">
      <w:pPr>
        <w:rPr>
          <w:rFonts w:ascii="Arial" w:hAnsi="Arial"/>
        </w:rPr>
      </w:pPr>
      <w:r>
        <w:rPr>
          <w:rFonts w:ascii="Arial" w:hAnsi="Arial"/>
        </w:rPr>
        <w:tab/>
      </w:r>
    </w:p>
    <w:p w14:paraId="1499312F" w14:textId="472F0054" w:rsidR="00B71E66" w:rsidRDefault="00A2080B" w:rsidP="00694C28">
      <w:pPr>
        <w:jc w:val="center"/>
        <w:rPr>
          <w:rFonts w:ascii="Arial" w:hAnsi="Arial"/>
          <w:b/>
          <w:u w:val="single"/>
        </w:rPr>
      </w:pPr>
      <w:r>
        <w:rPr>
          <w:rFonts w:ascii="Arial" w:hAnsi="Arial"/>
          <w:b/>
          <w:u w:val="single"/>
        </w:rPr>
        <w:t>[OWNER]</w:t>
      </w:r>
    </w:p>
    <w:p w14:paraId="54008C73" w14:textId="77777777" w:rsidR="00CD45E0" w:rsidRDefault="00CD45E0" w:rsidP="00694C28">
      <w:pPr>
        <w:jc w:val="center"/>
        <w:rPr>
          <w:rFonts w:ascii="Arial" w:hAnsi="Arial"/>
          <w:b/>
          <w:u w:val="single"/>
        </w:rPr>
      </w:pPr>
    </w:p>
    <w:p w14:paraId="3418F058" w14:textId="6E862011" w:rsidR="00CD45E0" w:rsidRDefault="007C77CF" w:rsidP="00694C28">
      <w:pPr>
        <w:jc w:val="center"/>
        <w:rPr>
          <w:rFonts w:ascii="Arial" w:hAnsi="Arial"/>
          <w:b/>
          <w:u w:val="single"/>
        </w:rPr>
      </w:pPr>
      <w:r>
        <w:rPr>
          <w:rFonts w:ascii="Arial" w:hAnsi="Arial"/>
          <w:b/>
          <w:u w:val="single"/>
        </w:rPr>
        <w:t>[COMMUNITYLOGO]</w:t>
      </w:r>
    </w:p>
    <w:p w14:paraId="3BC92E45" w14:textId="77777777" w:rsidR="00CD45E0" w:rsidRDefault="00CD45E0" w:rsidP="00694C28">
      <w:pPr>
        <w:jc w:val="center"/>
        <w:rPr>
          <w:rFonts w:ascii="Arial" w:hAnsi="Arial"/>
          <w:b/>
          <w:u w:val="single"/>
        </w:rPr>
      </w:pPr>
    </w:p>
    <w:p w14:paraId="3000DFCA" w14:textId="07552F6B" w:rsidR="00CD45E0" w:rsidRDefault="00CD45E0" w:rsidP="00694C28">
      <w:pPr>
        <w:jc w:val="center"/>
        <w:rPr>
          <w:rFonts w:ascii="Arial" w:hAnsi="Arial"/>
          <w:b/>
          <w:u w:val="single"/>
        </w:rPr>
      </w:pPr>
    </w:p>
    <w:p w14:paraId="2C96103E" w14:textId="77777777" w:rsidR="0072086E" w:rsidRDefault="0072086E" w:rsidP="00694C28">
      <w:pPr>
        <w:pStyle w:val="Default"/>
        <w:spacing w:line="183" w:lineRule="atLeast"/>
        <w:jc w:val="center"/>
        <w:rPr>
          <w:sz w:val="16"/>
          <w:szCs w:val="16"/>
        </w:rPr>
      </w:pPr>
    </w:p>
    <w:p w14:paraId="13F9D56C" w14:textId="77777777" w:rsidR="0072086E" w:rsidRDefault="0072086E" w:rsidP="00694C28">
      <w:pPr>
        <w:pStyle w:val="Default"/>
        <w:spacing w:line="183" w:lineRule="atLeast"/>
        <w:jc w:val="center"/>
        <w:rPr>
          <w:sz w:val="16"/>
          <w:szCs w:val="16"/>
        </w:rPr>
      </w:pPr>
    </w:p>
    <w:p w14:paraId="727D3ADE" w14:textId="77777777" w:rsidR="009F7B70" w:rsidRPr="00A17FF3" w:rsidRDefault="00694C28" w:rsidP="00694C28">
      <w:pPr>
        <w:pStyle w:val="Default"/>
        <w:spacing w:line="183" w:lineRule="atLeast"/>
        <w:jc w:val="center"/>
        <w:rPr>
          <w:b/>
          <w:u w:val="single"/>
        </w:rPr>
      </w:pPr>
      <w:r>
        <w:rPr>
          <w:b/>
          <w:u w:val="single"/>
        </w:rPr>
        <w:t>CONTRACTOR</w:t>
      </w:r>
    </w:p>
    <w:p w14:paraId="49483E0D" w14:textId="77777777" w:rsidR="00A17FF3" w:rsidRDefault="00A17FF3" w:rsidP="00694C28">
      <w:pPr>
        <w:pStyle w:val="Default"/>
        <w:spacing w:line="183" w:lineRule="atLeast"/>
        <w:jc w:val="center"/>
        <w:rPr>
          <w:b/>
        </w:rPr>
      </w:pPr>
    </w:p>
    <w:p w14:paraId="738145AC" w14:textId="77777777" w:rsidR="00A36882" w:rsidRDefault="00CD45E0" w:rsidP="00694C28">
      <w:pPr>
        <w:pStyle w:val="Default"/>
        <w:spacing w:line="183" w:lineRule="atLeast"/>
        <w:jc w:val="center"/>
        <w:rPr>
          <w:b/>
        </w:rPr>
      </w:pPr>
      <w:r>
        <w:rPr>
          <w:b/>
        </w:rPr>
        <w:t xml:space="preserve"> </w:t>
      </w:r>
    </w:p>
    <w:p w14:paraId="415AC63B" w14:textId="4A951061" w:rsidR="004A3826" w:rsidRPr="00A17FF3" w:rsidRDefault="00CD5082" w:rsidP="00694C28">
      <w:pPr>
        <w:pStyle w:val="Default"/>
        <w:spacing w:line="183" w:lineRule="atLeast"/>
        <w:jc w:val="center"/>
        <w:rPr>
          <w:b/>
        </w:rPr>
      </w:pPr>
      <w:r>
        <w:rPr>
          <w:b/>
        </w:rPr>
        <w:t xml:space="preserve"> </w:t>
      </w:r>
      <w:r w:rsidR="007C77CF">
        <w:rPr>
          <w:b/>
        </w:rPr>
        <w:t>[CONTRACTOR NAME]</w:t>
      </w:r>
    </w:p>
    <w:p w14:paraId="52738AE4" w14:textId="77777777" w:rsidR="00CD45E0" w:rsidRDefault="00CD45E0" w:rsidP="00CD45E0">
      <w:pPr>
        <w:pStyle w:val="yiv8552900657msonormal"/>
        <w:shd w:val="clear" w:color="auto" w:fill="FFFFFF"/>
        <w:rPr>
          <w:rFonts w:ascii="Helvetica" w:hAnsi="Helvetica"/>
          <w:color w:val="1D2228"/>
          <w:sz w:val="20"/>
          <w:szCs w:val="20"/>
        </w:rPr>
      </w:pPr>
      <w:hyperlink r:id="rId9" w:tgtFrame="_blank" w:history="1">
        <w:r>
          <w:rPr>
            <w:rFonts w:ascii="Helvetica" w:hAnsi="Helvetica"/>
            <w:color w:val="1F497D"/>
            <w:sz w:val="20"/>
            <w:szCs w:val="20"/>
          </w:rPr>
          <w:br/>
        </w:r>
      </w:hyperlink>
    </w:p>
    <w:p w14:paraId="35A43547" w14:textId="77777777" w:rsidR="004A3826" w:rsidRDefault="004A3826">
      <w:pPr>
        <w:pStyle w:val="Default"/>
        <w:spacing w:line="183" w:lineRule="atLeast"/>
        <w:jc w:val="center"/>
        <w:rPr>
          <w:sz w:val="16"/>
          <w:szCs w:val="16"/>
        </w:rPr>
      </w:pPr>
    </w:p>
    <w:p w14:paraId="779CC692" w14:textId="5A379651" w:rsidR="000441E5" w:rsidRPr="000441E5" w:rsidRDefault="00E722B0" w:rsidP="000441E5">
      <w:pPr>
        <w:shd w:val="clear" w:color="auto" w:fill="FFFFFF"/>
        <w:rPr>
          <w:rFonts w:ascii="Garamond" w:hAnsi="Garamond"/>
          <w:color w:val="000066"/>
          <w:sz w:val="32"/>
          <w:szCs w:val="32"/>
        </w:rPr>
      </w:pPr>
      <w:r>
        <w:rPr>
          <w:rFonts w:ascii="Garamond" w:hAnsi="Garamond"/>
          <w:color w:val="000066"/>
          <w:sz w:val="32"/>
          <w:szCs w:val="32"/>
        </w:rPr>
        <w:t>M</w:t>
      </w:r>
      <w:r w:rsidR="00CD5082">
        <w:rPr>
          <w:rFonts w:ascii="Garamond" w:hAnsi="Garamond"/>
          <w:color w:val="000066"/>
          <w:sz w:val="32"/>
          <w:szCs w:val="32"/>
        </w:rPr>
        <w:t xml:space="preserve">icrosoft </w:t>
      </w:r>
      <w:proofErr w:type="gramStart"/>
      <w:r w:rsidR="00CD5082">
        <w:rPr>
          <w:rFonts w:ascii="Garamond" w:hAnsi="Garamond"/>
          <w:color w:val="000066"/>
          <w:sz w:val="32"/>
          <w:szCs w:val="32"/>
        </w:rPr>
        <w:t xml:space="preserve">Teams </w:t>
      </w:r>
      <w:r w:rsidR="000441E5" w:rsidRPr="000441E5">
        <w:rPr>
          <w:rFonts w:ascii="Garamond" w:hAnsi="Garamond"/>
          <w:color w:val="000066"/>
          <w:sz w:val="32"/>
          <w:szCs w:val="32"/>
        </w:rPr>
        <w:t xml:space="preserve"> information</w:t>
      </w:r>
      <w:proofErr w:type="gramEnd"/>
      <w:r w:rsidR="000441E5" w:rsidRPr="000441E5">
        <w:rPr>
          <w:rFonts w:ascii="Garamond" w:hAnsi="Garamond"/>
          <w:color w:val="000066"/>
          <w:sz w:val="32"/>
          <w:szCs w:val="32"/>
        </w:rPr>
        <w:t xml:space="preserve"> for the </w:t>
      </w:r>
      <w:proofErr w:type="gramStart"/>
      <w:r w:rsidR="000441E5" w:rsidRPr="000441E5">
        <w:rPr>
          <w:rFonts w:ascii="Garamond" w:hAnsi="Garamond"/>
          <w:color w:val="000066"/>
          <w:sz w:val="32"/>
          <w:szCs w:val="32"/>
        </w:rPr>
        <w:t>Pre-Con</w:t>
      </w:r>
      <w:proofErr w:type="gramEnd"/>
      <w:r w:rsidR="000441E5" w:rsidRPr="000441E5">
        <w:rPr>
          <w:rFonts w:ascii="Garamond" w:hAnsi="Garamond"/>
          <w:color w:val="000066"/>
          <w:sz w:val="32"/>
          <w:szCs w:val="32"/>
        </w:rPr>
        <w:t xml:space="preserve"> meeting on </w:t>
      </w:r>
      <w:r w:rsidR="006C5C2C">
        <w:rPr>
          <w:rFonts w:ascii="Garamond" w:hAnsi="Garamond"/>
          <w:color w:val="000066"/>
          <w:sz w:val="32"/>
          <w:szCs w:val="32"/>
        </w:rPr>
        <w:t>[date</w:t>
      </w:r>
      <w:r w:rsidR="00244F81">
        <w:rPr>
          <w:rFonts w:ascii="Garamond" w:hAnsi="Garamond"/>
          <w:color w:val="000066"/>
          <w:sz w:val="32"/>
          <w:szCs w:val="32"/>
        </w:rPr>
        <w:t xml:space="preserve"> and time]</w:t>
      </w:r>
    </w:p>
    <w:p w14:paraId="547AD0D0" w14:textId="77777777" w:rsidR="000441E5" w:rsidRDefault="000441E5" w:rsidP="000441E5">
      <w:pPr>
        <w:shd w:val="clear" w:color="auto" w:fill="FFFFFF"/>
        <w:rPr>
          <w:rFonts w:ascii="Garamond" w:hAnsi="Garamond"/>
          <w:color w:val="000066"/>
          <w:sz w:val="32"/>
          <w:szCs w:val="32"/>
        </w:rPr>
      </w:pPr>
    </w:p>
    <w:p w14:paraId="06A9AC7C" w14:textId="056961B2" w:rsidR="00CD5082" w:rsidRDefault="00CD5082" w:rsidP="00CD5082">
      <w:pPr>
        <w:shd w:val="clear" w:color="auto" w:fill="FFFFFF"/>
        <w:rPr>
          <w:rFonts w:ascii="Segoe UI" w:hAnsi="Segoe UI" w:cs="Segoe UI"/>
          <w:color w:val="242424"/>
          <w:sz w:val="20"/>
          <w:szCs w:val="20"/>
        </w:rPr>
      </w:pPr>
      <w:r>
        <w:rPr>
          <w:rStyle w:val="yiv3400192818me-email-text"/>
          <w:rFonts w:ascii="Segoe UI" w:hAnsi="Segoe UI" w:cs="Segoe UI"/>
          <w:b/>
          <w:bCs/>
          <w:color w:val="242424"/>
          <w:sz w:val="36"/>
          <w:szCs w:val="36"/>
        </w:rPr>
        <w:t>Microsoft Teams</w:t>
      </w:r>
      <w:r w:rsidR="007C77CF">
        <w:rPr>
          <w:rStyle w:val="yiv3400192818me-email-text"/>
          <w:rFonts w:ascii="Segoe UI" w:hAnsi="Segoe UI" w:cs="Segoe UI"/>
          <w:b/>
          <w:bCs/>
          <w:color w:val="242424"/>
          <w:sz w:val="36"/>
          <w:szCs w:val="36"/>
        </w:rPr>
        <w:t xml:space="preserve"> </w:t>
      </w:r>
      <w:proofErr w:type="gramStart"/>
      <w:r w:rsidR="007C77CF">
        <w:rPr>
          <w:rStyle w:val="yiv3400192818me-email-text"/>
          <w:rFonts w:ascii="Segoe UI" w:hAnsi="Segoe UI" w:cs="Segoe UI"/>
          <w:b/>
          <w:bCs/>
          <w:color w:val="242424"/>
          <w:sz w:val="36"/>
          <w:szCs w:val="36"/>
        </w:rPr>
        <w:t xml:space="preserve">   </w:t>
      </w:r>
      <w:r w:rsidR="007C77CF" w:rsidRPr="006C5C2C">
        <w:rPr>
          <w:rStyle w:val="yiv3400192818me-email-text"/>
          <w:rFonts w:ascii="Segoe UI" w:hAnsi="Segoe UI" w:cs="Segoe UI"/>
          <w:b/>
          <w:bCs/>
          <w:color w:val="242424"/>
          <w:sz w:val="22"/>
          <w:szCs w:val="22"/>
        </w:rPr>
        <w:t>(</w:t>
      </w:r>
      <w:proofErr w:type="gramEnd"/>
      <w:r w:rsidR="006C5C2C" w:rsidRPr="006C5C2C">
        <w:rPr>
          <w:rStyle w:val="yiv3400192818me-email-text"/>
          <w:rFonts w:ascii="Segoe UI" w:hAnsi="Segoe UI" w:cs="Segoe UI"/>
          <w:b/>
          <w:bCs/>
          <w:color w:val="242424"/>
          <w:sz w:val="22"/>
          <w:szCs w:val="22"/>
        </w:rPr>
        <w:t>if applicable)</w:t>
      </w:r>
    </w:p>
    <w:p w14:paraId="364ABA42" w14:textId="77777777" w:rsidR="00CD5082" w:rsidRDefault="00CD5082" w:rsidP="00CD5082">
      <w:pPr>
        <w:shd w:val="clear" w:color="auto" w:fill="FFFFFF"/>
        <w:rPr>
          <w:rFonts w:ascii="Segoe UI" w:hAnsi="Segoe UI" w:cs="Segoe UI"/>
          <w:color w:val="242424"/>
          <w:sz w:val="20"/>
          <w:szCs w:val="20"/>
        </w:rPr>
      </w:pPr>
      <w:hyperlink r:id="rId10" w:tgtFrame="_blank" w:tooltip="Meeting join link" w:history="1">
        <w:r>
          <w:rPr>
            <w:rStyle w:val="Hyperlink"/>
            <w:rFonts w:ascii="Segoe UI" w:hAnsi="Segoe UI" w:cs="Segoe UI"/>
            <w:b/>
            <w:bCs/>
            <w:color w:val="5B5FC7"/>
            <w:sz w:val="30"/>
            <w:szCs w:val="30"/>
          </w:rPr>
          <w:t>Join the meeting now</w:t>
        </w:r>
      </w:hyperlink>
    </w:p>
    <w:p w14:paraId="4DC6D670" w14:textId="77777777" w:rsidR="00CD5082" w:rsidRDefault="00CD5082" w:rsidP="000441E5">
      <w:pPr>
        <w:shd w:val="clear" w:color="auto" w:fill="FFFFFF"/>
        <w:rPr>
          <w:rFonts w:ascii="Garamond" w:hAnsi="Garamond"/>
          <w:color w:val="000066"/>
          <w:sz w:val="32"/>
          <w:szCs w:val="32"/>
        </w:rPr>
      </w:pPr>
    </w:p>
    <w:p w14:paraId="601D688B" w14:textId="77777777" w:rsidR="000441E5" w:rsidRDefault="000441E5" w:rsidP="000441E5">
      <w:pPr>
        <w:shd w:val="clear" w:color="auto" w:fill="FFFFFF"/>
        <w:rPr>
          <w:rFonts w:ascii="Helvetica" w:hAnsi="Helvetica" w:cs="Helvetica"/>
          <w:color w:val="1D2228"/>
          <w:sz w:val="32"/>
          <w:szCs w:val="32"/>
        </w:rPr>
      </w:pPr>
    </w:p>
    <w:p w14:paraId="63407EE0" w14:textId="77777777" w:rsidR="00CD5082" w:rsidRDefault="00CD5082">
      <w:pPr>
        <w:pStyle w:val="Default"/>
        <w:spacing w:line="183" w:lineRule="atLeast"/>
        <w:jc w:val="center"/>
        <w:rPr>
          <w:sz w:val="16"/>
          <w:szCs w:val="16"/>
        </w:rPr>
      </w:pPr>
    </w:p>
    <w:p w14:paraId="1BBA557D" w14:textId="77777777" w:rsidR="007C77CF" w:rsidRDefault="007C77CF">
      <w:pPr>
        <w:pStyle w:val="Default"/>
        <w:spacing w:line="183" w:lineRule="atLeast"/>
        <w:jc w:val="center"/>
        <w:rPr>
          <w:sz w:val="16"/>
          <w:szCs w:val="16"/>
        </w:rPr>
      </w:pPr>
    </w:p>
    <w:p w14:paraId="65AFF2F2" w14:textId="77777777" w:rsidR="007C77CF" w:rsidRDefault="007C77CF">
      <w:pPr>
        <w:pStyle w:val="Default"/>
        <w:spacing w:line="183" w:lineRule="atLeast"/>
        <w:jc w:val="center"/>
        <w:rPr>
          <w:sz w:val="16"/>
          <w:szCs w:val="16"/>
        </w:rPr>
      </w:pPr>
    </w:p>
    <w:p w14:paraId="16BE67FF" w14:textId="77777777" w:rsidR="007C77CF" w:rsidRDefault="007C77CF">
      <w:pPr>
        <w:pStyle w:val="Default"/>
        <w:spacing w:line="183" w:lineRule="atLeast"/>
        <w:jc w:val="center"/>
        <w:rPr>
          <w:sz w:val="16"/>
          <w:szCs w:val="16"/>
        </w:rPr>
      </w:pPr>
    </w:p>
    <w:p w14:paraId="3C50442C" w14:textId="77777777" w:rsidR="00CD5082" w:rsidRDefault="00CD5082">
      <w:pPr>
        <w:pStyle w:val="Default"/>
        <w:spacing w:line="183" w:lineRule="atLeast"/>
        <w:jc w:val="center"/>
        <w:rPr>
          <w:sz w:val="16"/>
          <w:szCs w:val="16"/>
        </w:rPr>
      </w:pPr>
    </w:p>
    <w:p w14:paraId="6E541BEE" w14:textId="77777777" w:rsidR="00CD5082" w:rsidRDefault="00CD5082">
      <w:pPr>
        <w:pStyle w:val="Default"/>
        <w:spacing w:line="183" w:lineRule="atLeast"/>
        <w:jc w:val="center"/>
        <w:rPr>
          <w:sz w:val="16"/>
          <w:szCs w:val="16"/>
        </w:rPr>
      </w:pPr>
    </w:p>
    <w:p w14:paraId="2BC07266" w14:textId="77777777" w:rsidR="00CD5082" w:rsidRDefault="00CD5082">
      <w:pPr>
        <w:pStyle w:val="Default"/>
        <w:spacing w:line="183" w:lineRule="atLeast"/>
        <w:jc w:val="center"/>
        <w:rPr>
          <w:sz w:val="16"/>
          <w:szCs w:val="16"/>
        </w:rPr>
      </w:pPr>
    </w:p>
    <w:p w14:paraId="10F16D21" w14:textId="77777777" w:rsidR="009A5A62" w:rsidRDefault="00837178" w:rsidP="009A5A62">
      <w:pPr>
        <w:pStyle w:val="Default"/>
        <w:spacing w:line="183" w:lineRule="atLeast"/>
        <w:rPr>
          <w:b/>
          <w:u w:val="single"/>
        </w:rPr>
      </w:pPr>
      <w:r>
        <w:rPr>
          <w:b/>
          <w:u w:val="single"/>
        </w:rPr>
        <w:lastRenderedPageBreak/>
        <w:t>INTRODUCTIONS/</w:t>
      </w:r>
      <w:r w:rsidR="009A5A62" w:rsidRPr="009A5A62">
        <w:rPr>
          <w:b/>
          <w:u w:val="single"/>
        </w:rPr>
        <w:t>CONTACT INFORMATION</w:t>
      </w:r>
    </w:p>
    <w:p w14:paraId="18F435B3" w14:textId="77777777" w:rsidR="00B0422E" w:rsidRDefault="00B0422E" w:rsidP="009A5A62">
      <w:pPr>
        <w:pStyle w:val="Default"/>
        <w:spacing w:line="183" w:lineRule="atLeast"/>
        <w:rPr>
          <w:b/>
          <w:u w:val="single"/>
        </w:rPr>
      </w:pPr>
    </w:p>
    <w:p w14:paraId="6BBCDC08" w14:textId="77777777" w:rsidR="00E722B0" w:rsidRDefault="00E722B0" w:rsidP="00766CE6">
      <w:pPr>
        <w:pStyle w:val="Default"/>
        <w:rPr>
          <w:rFonts w:cs="Times New Roman"/>
          <w:color w:val="auto"/>
        </w:rPr>
      </w:pPr>
    </w:p>
    <w:p w14:paraId="47520E1A" w14:textId="77777777" w:rsidR="00E722B0" w:rsidRDefault="00E722B0" w:rsidP="00766CE6">
      <w:pPr>
        <w:pStyle w:val="Default"/>
        <w:rPr>
          <w:rFonts w:cs="Times New Roman"/>
          <w:color w:val="auto"/>
        </w:rPr>
      </w:pPr>
    </w:p>
    <w:p w14:paraId="31F3C434" w14:textId="218E860F" w:rsidR="00766CE6" w:rsidRPr="008165C9" w:rsidRDefault="00766CE6" w:rsidP="00766CE6">
      <w:pPr>
        <w:pStyle w:val="Default"/>
        <w:rPr>
          <w:rFonts w:cs="Times New Roman"/>
          <w:color w:val="auto"/>
        </w:rPr>
      </w:pPr>
      <w:r>
        <w:rPr>
          <w:rFonts w:cs="Times New Roman"/>
          <w:color w:val="auto"/>
        </w:rPr>
        <w:t xml:space="preserve">OWNER Designated </w:t>
      </w:r>
      <w:r w:rsidRPr="008165C9">
        <w:rPr>
          <w:rFonts w:cs="Times New Roman"/>
          <w:color w:val="auto"/>
        </w:rPr>
        <w:t>Representative</w:t>
      </w:r>
      <w:r w:rsidRPr="009A5A62">
        <w:rPr>
          <w:rFonts w:cs="Times New Roman"/>
          <w:color w:val="auto"/>
        </w:rPr>
        <w:t>:</w:t>
      </w:r>
      <w:r>
        <w:rPr>
          <w:rFonts w:cs="Times New Roman"/>
          <w:color w:val="auto"/>
        </w:rPr>
        <w:tab/>
      </w:r>
      <w:r>
        <w:rPr>
          <w:rFonts w:cs="Times New Roman"/>
          <w:color w:val="auto"/>
        </w:rPr>
        <w:tab/>
      </w:r>
      <w:r w:rsidR="00A36882">
        <w:rPr>
          <w:rFonts w:cs="Times New Roman"/>
          <w:color w:val="auto"/>
        </w:rPr>
        <w:t xml:space="preserve"> </w:t>
      </w:r>
    </w:p>
    <w:p w14:paraId="6FBAC0AD" w14:textId="77777777" w:rsidR="00766CE6" w:rsidRDefault="00766CE6" w:rsidP="00766CE6">
      <w:pPr>
        <w:pStyle w:val="Default"/>
        <w:rPr>
          <w:rFonts w:cs="Times New Roman"/>
          <w:color w:val="auto"/>
        </w:rPr>
      </w:pPr>
    </w:p>
    <w:p w14:paraId="6A7E991E" w14:textId="1BDC0638" w:rsidR="00766CE6" w:rsidRDefault="00766CE6" w:rsidP="00766CE6">
      <w:pPr>
        <w:pStyle w:val="Default"/>
        <w:rPr>
          <w:rFonts w:cs="Times New Roman"/>
          <w:color w:val="auto"/>
        </w:rPr>
      </w:pPr>
      <w:r>
        <w:rPr>
          <w:rFonts w:cs="Times New Roman"/>
          <w:color w:val="auto"/>
        </w:rPr>
        <w:t>Project Administrator</w:t>
      </w:r>
      <w:r w:rsidR="006A7E0D">
        <w:rPr>
          <w:rFonts w:cs="Times New Roman"/>
          <w:color w:val="auto"/>
        </w:rPr>
        <w:t>:</w:t>
      </w:r>
      <w:r>
        <w:rPr>
          <w:rFonts w:cs="Times New Roman"/>
          <w:color w:val="auto"/>
        </w:rPr>
        <w:tab/>
      </w:r>
      <w:r>
        <w:rPr>
          <w:rFonts w:cs="Times New Roman"/>
          <w:color w:val="auto"/>
        </w:rPr>
        <w:tab/>
      </w:r>
      <w:r>
        <w:rPr>
          <w:rFonts w:cs="Times New Roman"/>
          <w:color w:val="auto"/>
        </w:rPr>
        <w:tab/>
      </w:r>
      <w:r w:rsidR="00CD5082">
        <w:rPr>
          <w:rFonts w:cs="Times New Roman"/>
          <w:color w:val="auto"/>
        </w:rPr>
        <w:t xml:space="preserve"> </w:t>
      </w:r>
      <w:r w:rsidR="00CD5082">
        <w:rPr>
          <w:rFonts w:cs="Times New Roman"/>
          <w:color w:val="auto"/>
        </w:rPr>
        <w:tab/>
      </w:r>
    </w:p>
    <w:p w14:paraId="15C4FFDF" w14:textId="77777777" w:rsidR="00766CE6" w:rsidRDefault="00766CE6" w:rsidP="00766CE6">
      <w:pPr>
        <w:pStyle w:val="Default"/>
        <w:rPr>
          <w:rFonts w:cs="Times New Roman"/>
          <w:color w:val="auto"/>
        </w:rPr>
      </w:pPr>
    </w:p>
    <w:p w14:paraId="4198DE09" w14:textId="77777777" w:rsidR="00766CE6" w:rsidRDefault="00766CE6" w:rsidP="00766CE6">
      <w:pPr>
        <w:pStyle w:val="Default"/>
        <w:rPr>
          <w:rFonts w:cs="Times New Roman"/>
          <w:color w:val="auto"/>
        </w:rPr>
      </w:pPr>
      <w:r w:rsidRPr="008165C9">
        <w:rPr>
          <w:rFonts w:cs="Times New Roman"/>
          <w:color w:val="auto"/>
        </w:rPr>
        <w:t xml:space="preserve">CONTRACTOR Designated Representative: </w:t>
      </w:r>
      <w:r>
        <w:rPr>
          <w:rFonts w:cs="Times New Roman"/>
          <w:color w:val="auto"/>
        </w:rPr>
        <w:tab/>
      </w:r>
    </w:p>
    <w:p w14:paraId="208AD8D0" w14:textId="77777777" w:rsidR="00766CE6" w:rsidRDefault="00766CE6" w:rsidP="00766CE6">
      <w:pPr>
        <w:pStyle w:val="Default"/>
        <w:rPr>
          <w:rFonts w:cs="Times New Roman"/>
          <w:color w:val="auto"/>
        </w:rPr>
      </w:pPr>
    </w:p>
    <w:p w14:paraId="723BE133" w14:textId="62E750AF" w:rsidR="00244F81" w:rsidRPr="00244F81" w:rsidRDefault="00766CE6" w:rsidP="00766CE6">
      <w:pPr>
        <w:pStyle w:val="Default"/>
        <w:rPr>
          <w:rFonts w:cs="Times New Roman"/>
          <w:color w:val="auto"/>
          <w:u w:val="single"/>
        </w:rPr>
      </w:pPr>
      <w:r w:rsidRPr="00244F81">
        <w:rPr>
          <w:rFonts w:cs="Times New Roman"/>
          <w:color w:val="auto"/>
        </w:rPr>
        <w:t>CDBG</w:t>
      </w:r>
      <w:r w:rsidR="006A7E0D">
        <w:rPr>
          <w:rFonts w:cs="Times New Roman"/>
          <w:color w:val="auto"/>
        </w:rPr>
        <w:t>:</w:t>
      </w:r>
      <w:r w:rsidRPr="00244F81">
        <w:rPr>
          <w:rFonts w:cs="Times New Roman"/>
          <w:color w:val="auto"/>
        </w:rPr>
        <w:tab/>
      </w:r>
      <w:r w:rsidRPr="00244F81">
        <w:rPr>
          <w:rFonts w:cs="Times New Roman"/>
          <w:color w:val="auto"/>
        </w:rPr>
        <w:tab/>
      </w:r>
      <w:r w:rsidRPr="00244F81">
        <w:rPr>
          <w:rFonts w:cs="Times New Roman"/>
          <w:color w:val="auto"/>
        </w:rPr>
        <w:tab/>
      </w:r>
      <w:r w:rsidRPr="00244F81">
        <w:rPr>
          <w:rFonts w:cs="Times New Roman"/>
          <w:color w:val="auto"/>
        </w:rPr>
        <w:tab/>
      </w:r>
      <w:r w:rsidRPr="00244F81">
        <w:rPr>
          <w:rFonts w:cs="Times New Roman"/>
          <w:color w:val="auto"/>
        </w:rPr>
        <w:tab/>
      </w:r>
      <w:r w:rsidRPr="00244F81">
        <w:rPr>
          <w:rFonts w:cs="Times New Roman"/>
          <w:color w:val="auto"/>
        </w:rPr>
        <w:tab/>
      </w:r>
      <w:r w:rsidRPr="00244F81">
        <w:rPr>
          <w:rFonts w:cs="Times New Roman"/>
          <w:color w:val="auto"/>
        </w:rPr>
        <w:tab/>
      </w:r>
      <w:r w:rsidR="00CD5082" w:rsidRPr="00244F81">
        <w:rPr>
          <w:rFonts w:cs="Times New Roman"/>
          <w:color w:val="auto"/>
          <w:u w:val="single"/>
        </w:rPr>
        <w:t xml:space="preserve"> Jessica Sanders</w:t>
      </w:r>
      <w:r w:rsidR="00244F81" w:rsidRPr="00244F81">
        <w:rPr>
          <w:rFonts w:cs="Times New Roman"/>
          <w:color w:val="auto"/>
          <w:u w:val="single"/>
        </w:rPr>
        <w:t xml:space="preserve"> and Sarah</w:t>
      </w:r>
      <w:r w:rsidR="00544039">
        <w:rPr>
          <w:rFonts w:cs="Times New Roman"/>
          <w:color w:val="auto"/>
          <w:u w:val="single"/>
        </w:rPr>
        <w:t xml:space="preserve"> Clark</w:t>
      </w:r>
      <w:r w:rsidR="00244F81" w:rsidRPr="00244F81">
        <w:rPr>
          <w:rFonts w:cs="Times New Roman"/>
          <w:color w:val="auto"/>
          <w:u w:val="single"/>
        </w:rPr>
        <w:t xml:space="preserve"> </w:t>
      </w:r>
    </w:p>
    <w:p w14:paraId="33ED084C" w14:textId="77777777" w:rsidR="00766CE6" w:rsidRPr="00244F81" w:rsidRDefault="00766CE6" w:rsidP="000441E5">
      <w:pPr>
        <w:pStyle w:val="Default"/>
        <w:ind w:left="4320" w:firstLine="720"/>
        <w:rPr>
          <w:rFonts w:cs="Times New Roman"/>
          <w:color w:val="auto"/>
        </w:rPr>
      </w:pPr>
    </w:p>
    <w:p w14:paraId="27641856" w14:textId="77777777" w:rsidR="00766CE6" w:rsidRPr="00244F81" w:rsidRDefault="00766CE6" w:rsidP="00766CE6">
      <w:pPr>
        <w:pStyle w:val="Default"/>
        <w:rPr>
          <w:rFonts w:cs="Times New Roman"/>
          <w:color w:val="auto"/>
        </w:rPr>
      </w:pPr>
    </w:p>
    <w:tbl>
      <w:tblPr>
        <w:tblpPr w:leftFromText="180" w:rightFromText="180" w:vertAnchor="text" w:tblpY="99"/>
        <w:tblW w:w="10162" w:type="dxa"/>
        <w:tblLayout w:type="fixed"/>
        <w:tblLook w:val="0000" w:firstRow="0" w:lastRow="0" w:firstColumn="0" w:lastColumn="0" w:noHBand="0" w:noVBand="0"/>
      </w:tblPr>
      <w:tblGrid>
        <w:gridCol w:w="3436"/>
        <w:gridCol w:w="3396"/>
        <w:gridCol w:w="3330"/>
      </w:tblGrid>
      <w:tr w:rsidR="000F5095" w14:paraId="3C14ED03" w14:textId="77777777" w:rsidTr="002718D1">
        <w:trPr>
          <w:trHeight w:val="853"/>
        </w:trPr>
        <w:tc>
          <w:tcPr>
            <w:tcW w:w="3436" w:type="dxa"/>
            <w:tcBorders>
              <w:top w:val="single" w:sz="6" w:space="0" w:color="000000"/>
              <w:left w:val="single" w:sz="6" w:space="0" w:color="000000"/>
              <w:bottom w:val="single" w:sz="6" w:space="0" w:color="000000"/>
              <w:right w:val="single" w:sz="6" w:space="0" w:color="000000"/>
            </w:tcBorders>
            <w:shd w:val="clear" w:color="auto" w:fill="B8CCE4" w:themeFill="accent1" w:themeFillTint="66"/>
            <w:vAlign w:val="center"/>
          </w:tcPr>
          <w:p w14:paraId="46067515" w14:textId="77777777" w:rsidR="000F5095" w:rsidRPr="00244F81" w:rsidRDefault="000F5095" w:rsidP="000F5095">
            <w:pPr>
              <w:pStyle w:val="Default"/>
              <w:jc w:val="center"/>
              <w:rPr>
                <w:rFonts w:cs="Times New Roman"/>
                <w:color w:val="auto"/>
              </w:rPr>
            </w:pPr>
          </w:p>
        </w:tc>
        <w:tc>
          <w:tcPr>
            <w:tcW w:w="3396" w:type="dxa"/>
            <w:tcBorders>
              <w:top w:val="single" w:sz="6" w:space="0" w:color="000000"/>
              <w:left w:val="single" w:sz="6" w:space="0" w:color="000000"/>
              <w:bottom w:val="single" w:sz="6" w:space="0" w:color="000000"/>
              <w:right w:val="single" w:sz="6" w:space="0" w:color="000000"/>
            </w:tcBorders>
            <w:shd w:val="clear" w:color="auto" w:fill="B8CCE4" w:themeFill="accent1" w:themeFillTint="66"/>
            <w:vAlign w:val="center"/>
          </w:tcPr>
          <w:p w14:paraId="00C6784E" w14:textId="77777777" w:rsidR="000F5095" w:rsidRDefault="000F5095" w:rsidP="000F5095">
            <w:pPr>
              <w:pStyle w:val="Default"/>
              <w:jc w:val="center"/>
            </w:pPr>
            <w:r>
              <w:rPr>
                <w:b/>
                <w:bCs/>
              </w:rPr>
              <w:t>Owner</w:t>
            </w:r>
          </w:p>
        </w:tc>
        <w:tc>
          <w:tcPr>
            <w:tcW w:w="3330" w:type="dxa"/>
            <w:tcBorders>
              <w:top w:val="single" w:sz="6" w:space="0" w:color="000000"/>
              <w:left w:val="single" w:sz="6" w:space="0" w:color="000000"/>
              <w:bottom w:val="single" w:sz="6" w:space="0" w:color="000000"/>
              <w:right w:val="single" w:sz="6" w:space="0" w:color="000000"/>
            </w:tcBorders>
            <w:shd w:val="clear" w:color="auto" w:fill="B8CCE4" w:themeFill="accent1" w:themeFillTint="66"/>
            <w:vAlign w:val="center"/>
          </w:tcPr>
          <w:p w14:paraId="5901FB5C" w14:textId="77777777" w:rsidR="000F5095" w:rsidRDefault="000F5095" w:rsidP="000F5095">
            <w:pPr>
              <w:pStyle w:val="Default"/>
              <w:jc w:val="center"/>
            </w:pPr>
            <w:r>
              <w:rPr>
                <w:b/>
                <w:bCs/>
              </w:rPr>
              <w:t>Contractor</w:t>
            </w:r>
          </w:p>
        </w:tc>
      </w:tr>
      <w:tr w:rsidR="000F5095" w14:paraId="76B53226" w14:textId="77777777" w:rsidTr="002718D1">
        <w:trPr>
          <w:trHeight w:val="375"/>
        </w:trPr>
        <w:tc>
          <w:tcPr>
            <w:tcW w:w="3436" w:type="dxa"/>
            <w:tcBorders>
              <w:top w:val="single" w:sz="6" w:space="0" w:color="000000"/>
              <w:left w:val="single" w:sz="6" w:space="0" w:color="000000"/>
              <w:bottom w:val="single" w:sz="6" w:space="0" w:color="000000"/>
              <w:right w:val="single" w:sz="6" w:space="0" w:color="000000"/>
            </w:tcBorders>
          </w:tcPr>
          <w:p w14:paraId="09D5634F" w14:textId="77777777" w:rsidR="000F5095" w:rsidRDefault="000F5095" w:rsidP="000F5095">
            <w:pPr>
              <w:pStyle w:val="Default"/>
              <w:rPr>
                <w:rFonts w:ascii="Arial Narrow" w:hAnsi="Arial Narrow" w:cs="Arial Narrow"/>
                <w:sz w:val="22"/>
                <w:szCs w:val="22"/>
              </w:rPr>
            </w:pPr>
            <w:r>
              <w:rPr>
                <w:rFonts w:ascii="Arial Narrow" w:hAnsi="Arial Narrow" w:cs="Arial Narrow"/>
                <w:sz w:val="22"/>
                <w:szCs w:val="22"/>
              </w:rPr>
              <w:t xml:space="preserve">Name </w:t>
            </w:r>
          </w:p>
        </w:tc>
        <w:tc>
          <w:tcPr>
            <w:tcW w:w="3396" w:type="dxa"/>
            <w:tcBorders>
              <w:top w:val="single" w:sz="6" w:space="0" w:color="000000"/>
              <w:left w:val="single" w:sz="6" w:space="0" w:color="000000"/>
              <w:bottom w:val="single" w:sz="6" w:space="0" w:color="000000"/>
              <w:right w:val="single" w:sz="6" w:space="0" w:color="000000"/>
            </w:tcBorders>
          </w:tcPr>
          <w:p w14:paraId="5A4F91A8" w14:textId="48C20002" w:rsidR="000F5095" w:rsidRPr="00B71E66" w:rsidRDefault="000F5095" w:rsidP="000F5095">
            <w:pPr>
              <w:pStyle w:val="Default"/>
              <w:rPr>
                <w:rFonts w:cs="Times New Roman"/>
                <w:color w:val="auto"/>
                <w:sz w:val="20"/>
                <w:szCs w:val="20"/>
              </w:rPr>
            </w:pPr>
          </w:p>
        </w:tc>
        <w:tc>
          <w:tcPr>
            <w:tcW w:w="3330" w:type="dxa"/>
            <w:tcBorders>
              <w:top w:val="single" w:sz="6" w:space="0" w:color="000000"/>
              <w:left w:val="single" w:sz="6" w:space="0" w:color="000000"/>
              <w:bottom w:val="single" w:sz="6" w:space="0" w:color="000000"/>
              <w:right w:val="single" w:sz="6" w:space="0" w:color="000000"/>
            </w:tcBorders>
          </w:tcPr>
          <w:p w14:paraId="3993D092" w14:textId="558715A1" w:rsidR="000F5095" w:rsidRPr="00A17FF3" w:rsidRDefault="000F5095" w:rsidP="000F5095">
            <w:pPr>
              <w:pStyle w:val="Default"/>
              <w:rPr>
                <w:rFonts w:cs="Times New Roman"/>
                <w:color w:val="auto"/>
                <w:sz w:val="20"/>
                <w:szCs w:val="20"/>
              </w:rPr>
            </w:pPr>
          </w:p>
        </w:tc>
      </w:tr>
      <w:tr w:rsidR="000F5095" w14:paraId="5DA3588D" w14:textId="77777777" w:rsidTr="002718D1">
        <w:trPr>
          <w:trHeight w:val="888"/>
        </w:trPr>
        <w:tc>
          <w:tcPr>
            <w:tcW w:w="3436" w:type="dxa"/>
            <w:tcBorders>
              <w:top w:val="single" w:sz="6" w:space="0" w:color="000000"/>
              <w:left w:val="single" w:sz="6" w:space="0" w:color="000000"/>
              <w:right w:val="single" w:sz="6" w:space="0" w:color="000000"/>
            </w:tcBorders>
          </w:tcPr>
          <w:p w14:paraId="2051D617" w14:textId="77777777" w:rsidR="000F5095" w:rsidRDefault="000F5095" w:rsidP="000F5095">
            <w:pPr>
              <w:pStyle w:val="Default"/>
              <w:rPr>
                <w:rFonts w:ascii="Arial Narrow" w:hAnsi="Arial Narrow" w:cs="Arial Narrow"/>
                <w:sz w:val="22"/>
                <w:szCs w:val="22"/>
              </w:rPr>
            </w:pPr>
            <w:r>
              <w:rPr>
                <w:rFonts w:ascii="Arial Narrow" w:hAnsi="Arial Narrow" w:cs="Arial Narrow"/>
                <w:sz w:val="22"/>
                <w:szCs w:val="22"/>
              </w:rPr>
              <w:t>Contacts</w:t>
            </w:r>
          </w:p>
        </w:tc>
        <w:tc>
          <w:tcPr>
            <w:tcW w:w="3396" w:type="dxa"/>
            <w:tcBorders>
              <w:top w:val="single" w:sz="6" w:space="0" w:color="000000"/>
              <w:left w:val="single" w:sz="6" w:space="0" w:color="000000"/>
              <w:right w:val="single" w:sz="6" w:space="0" w:color="000000"/>
            </w:tcBorders>
          </w:tcPr>
          <w:p w14:paraId="185103ED" w14:textId="77777777" w:rsidR="00705A13" w:rsidRDefault="00705A13" w:rsidP="000F5095">
            <w:pPr>
              <w:pStyle w:val="Default"/>
              <w:rPr>
                <w:rFonts w:cs="Times New Roman"/>
                <w:color w:val="auto"/>
                <w:sz w:val="20"/>
                <w:szCs w:val="20"/>
              </w:rPr>
            </w:pPr>
          </w:p>
          <w:p w14:paraId="77104907" w14:textId="77777777" w:rsidR="000F5095" w:rsidRDefault="000F5095" w:rsidP="000F5095">
            <w:pPr>
              <w:pStyle w:val="Default"/>
              <w:rPr>
                <w:rFonts w:cs="Times New Roman"/>
                <w:color w:val="auto"/>
                <w:sz w:val="20"/>
                <w:szCs w:val="20"/>
              </w:rPr>
            </w:pPr>
          </w:p>
          <w:p w14:paraId="46CE78A5" w14:textId="77777777" w:rsidR="000F5095" w:rsidRPr="000228C6" w:rsidRDefault="000F5095" w:rsidP="000F5095">
            <w:pPr>
              <w:pStyle w:val="Default"/>
              <w:rPr>
                <w:rFonts w:cs="Times New Roman"/>
                <w:color w:val="auto"/>
                <w:sz w:val="20"/>
                <w:szCs w:val="20"/>
              </w:rPr>
            </w:pPr>
          </w:p>
        </w:tc>
        <w:tc>
          <w:tcPr>
            <w:tcW w:w="3330" w:type="dxa"/>
            <w:tcBorders>
              <w:top w:val="single" w:sz="6" w:space="0" w:color="000000"/>
              <w:left w:val="single" w:sz="6" w:space="0" w:color="000000"/>
              <w:bottom w:val="single" w:sz="6" w:space="0" w:color="000000"/>
              <w:right w:val="single" w:sz="6" w:space="0" w:color="000000"/>
            </w:tcBorders>
          </w:tcPr>
          <w:p w14:paraId="19FB6D78" w14:textId="32D2EAD3" w:rsidR="00F66595" w:rsidRPr="00EA62D6" w:rsidRDefault="00F66595" w:rsidP="00544039">
            <w:pPr>
              <w:pStyle w:val="Default"/>
              <w:rPr>
                <w:rFonts w:cs="Times New Roman"/>
                <w:color w:val="auto"/>
                <w:sz w:val="20"/>
                <w:szCs w:val="20"/>
              </w:rPr>
            </w:pPr>
          </w:p>
        </w:tc>
      </w:tr>
      <w:tr w:rsidR="000F5095" w14:paraId="42A1C344" w14:textId="77777777" w:rsidTr="002718D1">
        <w:trPr>
          <w:trHeight w:val="673"/>
        </w:trPr>
        <w:tc>
          <w:tcPr>
            <w:tcW w:w="3436" w:type="dxa"/>
            <w:tcBorders>
              <w:top w:val="single" w:sz="6" w:space="0" w:color="000000"/>
              <w:left w:val="single" w:sz="6" w:space="0" w:color="000000"/>
              <w:bottom w:val="single" w:sz="6" w:space="0" w:color="000000"/>
              <w:right w:val="single" w:sz="6" w:space="0" w:color="000000"/>
            </w:tcBorders>
          </w:tcPr>
          <w:p w14:paraId="5E890FC2" w14:textId="77777777" w:rsidR="000F5095" w:rsidRDefault="000F5095" w:rsidP="000F5095">
            <w:pPr>
              <w:pStyle w:val="Default"/>
              <w:rPr>
                <w:rFonts w:ascii="Arial Narrow" w:hAnsi="Arial Narrow" w:cs="Arial Narrow"/>
                <w:sz w:val="22"/>
                <w:szCs w:val="22"/>
              </w:rPr>
            </w:pPr>
            <w:r>
              <w:rPr>
                <w:rFonts w:ascii="Arial Narrow" w:hAnsi="Arial Narrow" w:cs="Arial Narrow"/>
                <w:sz w:val="22"/>
                <w:szCs w:val="22"/>
              </w:rPr>
              <w:t xml:space="preserve">Address </w:t>
            </w:r>
          </w:p>
        </w:tc>
        <w:tc>
          <w:tcPr>
            <w:tcW w:w="3396" w:type="dxa"/>
            <w:tcBorders>
              <w:top w:val="single" w:sz="6" w:space="0" w:color="000000"/>
              <w:left w:val="single" w:sz="6" w:space="0" w:color="000000"/>
              <w:bottom w:val="single" w:sz="6" w:space="0" w:color="000000"/>
              <w:right w:val="single" w:sz="6" w:space="0" w:color="000000"/>
            </w:tcBorders>
          </w:tcPr>
          <w:p w14:paraId="4B2E6CF4" w14:textId="60877458" w:rsidR="00544039" w:rsidRPr="00EA62D6" w:rsidRDefault="00544039" w:rsidP="00544039">
            <w:pPr>
              <w:pStyle w:val="Default"/>
              <w:rPr>
                <w:rFonts w:cs="Times New Roman"/>
                <w:color w:val="auto"/>
                <w:sz w:val="20"/>
                <w:szCs w:val="20"/>
              </w:rPr>
            </w:pPr>
          </w:p>
          <w:p w14:paraId="321A7893" w14:textId="7BDA124B" w:rsidR="000F5095" w:rsidRPr="00EA62D6" w:rsidRDefault="000F5095" w:rsidP="000F5095">
            <w:pPr>
              <w:pStyle w:val="Default"/>
              <w:rPr>
                <w:rFonts w:cs="Times New Roman"/>
                <w:color w:val="auto"/>
                <w:sz w:val="20"/>
                <w:szCs w:val="20"/>
              </w:rPr>
            </w:pPr>
          </w:p>
        </w:tc>
        <w:tc>
          <w:tcPr>
            <w:tcW w:w="3330" w:type="dxa"/>
            <w:tcBorders>
              <w:top w:val="single" w:sz="6" w:space="0" w:color="000000"/>
              <w:left w:val="single" w:sz="6" w:space="0" w:color="000000"/>
              <w:bottom w:val="single" w:sz="6" w:space="0" w:color="000000"/>
              <w:right w:val="single" w:sz="6" w:space="0" w:color="000000"/>
            </w:tcBorders>
          </w:tcPr>
          <w:p w14:paraId="580B3FF7" w14:textId="77777777" w:rsidR="000F5095" w:rsidRPr="004D6F4F" w:rsidRDefault="000F5095" w:rsidP="00544039">
            <w:pPr>
              <w:pStyle w:val="Default"/>
              <w:rPr>
                <w:rFonts w:cs="Times New Roman"/>
                <w:color w:val="auto"/>
                <w:sz w:val="20"/>
                <w:szCs w:val="20"/>
              </w:rPr>
            </w:pPr>
          </w:p>
        </w:tc>
      </w:tr>
      <w:tr w:rsidR="000F5095" w14:paraId="74D658B0" w14:textId="77777777" w:rsidTr="002718D1">
        <w:trPr>
          <w:trHeight w:val="664"/>
        </w:trPr>
        <w:tc>
          <w:tcPr>
            <w:tcW w:w="3436" w:type="dxa"/>
            <w:tcBorders>
              <w:top w:val="single" w:sz="6" w:space="0" w:color="000000"/>
              <w:left w:val="single" w:sz="6" w:space="0" w:color="000000"/>
              <w:right w:val="single" w:sz="6" w:space="0" w:color="000000"/>
            </w:tcBorders>
          </w:tcPr>
          <w:p w14:paraId="52CCEE0E" w14:textId="77777777" w:rsidR="000F5095" w:rsidRDefault="000F5095" w:rsidP="000F5095">
            <w:pPr>
              <w:pStyle w:val="Default"/>
              <w:rPr>
                <w:rFonts w:ascii="Arial Narrow" w:hAnsi="Arial Narrow" w:cs="Arial Narrow"/>
                <w:sz w:val="22"/>
                <w:szCs w:val="22"/>
              </w:rPr>
            </w:pPr>
            <w:r>
              <w:rPr>
                <w:rFonts w:ascii="Arial Narrow" w:hAnsi="Arial Narrow" w:cs="Arial Narrow"/>
                <w:sz w:val="22"/>
                <w:szCs w:val="22"/>
              </w:rPr>
              <w:t xml:space="preserve">Email </w:t>
            </w:r>
          </w:p>
        </w:tc>
        <w:tc>
          <w:tcPr>
            <w:tcW w:w="3396" w:type="dxa"/>
            <w:tcBorders>
              <w:top w:val="single" w:sz="6" w:space="0" w:color="000000"/>
              <w:left w:val="single" w:sz="6" w:space="0" w:color="000000"/>
              <w:right w:val="single" w:sz="6" w:space="0" w:color="000000"/>
            </w:tcBorders>
          </w:tcPr>
          <w:p w14:paraId="08D955C1" w14:textId="42AEECA1" w:rsidR="002718D1" w:rsidRPr="006E71BB" w:rsidRDefault="002718D1" w:rsidP="00AF2D7C">
            <w:pPr>
              <w:pStyle w:val="Default"/>
              <w:rPr>
                <w:rFonts w:cs="Times New Roman"/>
                <w:color w:val="auto"/>
                <w:sz w:val="20"/>
                <w:szCs w:val="20"/>
                <w:u w:val="single"/>
              </w:rPr>
            </w:pPr>
          </w:p>
        </w:tc>
        <w:tc>
          <w:tcPr>
            <w:tcW w:w="3330" w:type="dxa"/>
            <w:tcBorders>
              <w:top w:val="single" w:sz="6" w:space="0" w:color="000000"/>
              <w:left w:val="single" w:sz="6" w:space="0" w:color="000000"/>
              <w:bottom w:val="single" w:sz="6" w:space="0" w:color="000000"/>
              <w:right w:val="single" w:sz="6" w:space="0" w:color="000000"/>
            </w:tcBorders>
          </w:tcPr>
          <w:p w14:paraId="4CDA7C10" w14:textId="77777777" w:rsidR="000F5095" w:rsidRPr="004D6F4F" w:rsidRDefault="000F5095" w:rsidP="000F5095">
            <w:pPr>
              <w:pStyle w:val="Default"/>
              <w:rPr>
                <w:rFonts w:cs="Times New Roman"/>
                <w:color w:val="auto"/>
                <w:sz w:val="20"/>
                <w:szCs w:val="20"/>
              </w:rPr>
            </w:pPr>
          </w:p>
        </w:tc>
      </w:tr>
      <w:tr w:rsidR="000F5095" w14:paraId="18A56A16" w14:textId="77777777" w:rsidTr="002718D1">
        <w:trPr>
          <w:trHeight w:val="511"/>
        </w:trPr>
        <w:tc>
          <w:tcPr>
            <w:tcW w:w="3436" w:type="dxa"/>
            <w:tcBorders>
              <w:top w:val="single" w:sz="6" w:space="0" w:color="000000"/>
              <w:left w:val="single" w:sz="6" w:space="0" w:color="000000"/>
              <w:bottom w:val="single" w:sz="6" w:space="0" w:color="000000"/>
              <w:right w:val="single" w:sz="6" w:space="0" w:color="000000"/>
            </w:tcBorders>
          </w:tcPr>
          <w:p w14:paraId="5E1540D6" w14:textId="77777777" w:rsidR="000F5095" w:rsidRDefault="000F5095" w:rsidP="000F5095">
            <w:pPr>
              <w:pStyle w:val="Default"/>
              <w:rPr>
                <w:rFonts w:ascii="Arial Narrow" w:hAnsi="Arial Narrow" w:cs="Arial Narrow"/>
                <w:sz w:val="22"/>
                <w:szCs w:val="22"/>
              </w:rPr>
            </w:pPr>
            <w:r>
              <w:rPr>
                <w:rFonts w:ascii="Arial Narrow" w:hAnsi="Arial Narrow" w:cs="Arial Narrow"/>
                <w:sz w:val="22"/>
                <w:szCs w:val="22"/>
              </w:rPr>
              <w:t xml:space="preserve">Office Phone </w:t>
            </w:r>
          </w:p>
        </w:tc>
        <w:tc>
          <w:tcPr>
            <w:tcW w:w="3396" w:type="dxa"/>
            <w:tcBorders>
              <w:top w:val="single" w:sz="6" w:space="0" w:color="000000"/>
              <w:left w:val="single" w:sz="6" w:space="0" w:color="000000"/>
              <w:bottom w:val="single" w:sz="6" w:space="0" w:color="000000"/>
              <w:right w:val="single" w:sz="6" w:space="0" w:color="000000"/>
            </w:tcBorders>
          </w:tcPr>
          <w:p w14:paraId="2D6AA565" w14:textId="6E5A46C4" w:rsidR="00705A13" w:rsidRPr="00B71E66" w:rsidRDefault="00705A13" w:rsidP="00AF2D7C">
            <w:pPr>
              <w:pStyle w:val="Default"/>
              <w:rPr>
                <w:rFonts w:cs="Times New Roman"/>
                <w:color w:val="auto"/>
                <w:sz w:val="20"/>
                <w:szCs w:val="20"/>
              </w:rPr>
            </w:pPr>
          </w:p>
        </w:tc>
        <w:tc>
          <w:tcPr>
            <w:tcW w:w="3330" w:type="dxa"/>
            <w:tcBorders>
              <w:top w:val="single" w:sz="6" w:space="0" w:color="000000"/>
              <w:left w:val="single" w:sz="6" w:space="0" w:color="000000"/>
              <w:bottom w:val="single" w:sz="6" w:space="0" w:color="000000"/>
              <w:right w:val="single" w:sz="6" w:space="0" w:color="000000"/>
            </w:tcBorders>
          </w:tcPr>
          <w:p w14:paraId="6F57DC25" w14:textId="77777777" w:rsidR="000F5095" w:rsidRPr="004D6F4F" w:rsidRDefault="000F5095" w:rsidP="000F5095">
            <w:pPr>
              <w:pStyle w:val="Default"/>
              <w:rPr>
                <w:rFonts w:cs="Times New Roman"/>
                <w:color w:val="auto"/>
                <w:sz w:val="20"/>
                <w:szCs w:val="20"/>
              </w:rPr>
            </w:pPr>
          </w:p>
        </w:tc>
      </w:tr>
      <w:tr w:rsidR="000F5095" w14:paraId="350B7137" w14:textId="77777777" w:rsidTr="002718D1">
        <w:trPr>
          <w:trHeight w:val="633"/>
        </w:trPr>
        <w:tc>
          <w:tcPr>
            <w:tcW w:w="3436" w:type="dxa"/>
            <w:tcBorders>
              <w:top w:val="single" w:sz="6" w:space="0" w:color="000000"/>
              <w:left w:val="single" w:sz="6" w:space="0" w:color="000000"/>
              <w:bottom w:val="single" w:sz="6" w:space="0" w:color="000000"/>
              <w:right w:val="single" w:sz="6" w:space="0" w:color="000000"/>
            </w:tcBorders>
          </w:tcPr>
          <w:p w14:paraId="1CE37E2C" w14:textId="77777777" w:rsidR="000F5095" w:rsidRDefault="000F5095" w:rsidP="000F5095">
            <w:pPr>
              <w:pStyle w:val="Default"/>
              <w:rPr>
                <w:rFonts w:ascii="Arial Narrow" w:hAnsi="Arial Narrow" w:cs="Arial Narrow"/>
                <w:sz w:val="22"/>
                <w:szCs w:val="22"/>
              </w:rPr>
            </w:pPr>
            <w:r>
              <w:rPr>
                <w:rFonts w:ascii="Arial Narrow" w:hAnsi="Arial Narrow" w:cs="Arial Narrow"/>
                <w:sz w:val="22"/>
                <w:szCs w:val="22"/>
              </w:rPr>
              <w:t xml:space="preserve">Mobile Phone </w:t>
            </w:r>
          </w:p>
        </w:tc>
        <w:tc>
          <w:tcPr>
            <w:tcW w:w="3396" w:type="dxa"/>
            <w:tcBorders>
              <w:top w:val="single" w:sz="6" w:space="0" w:color="000000"/>
              <w:left w:val="single" w:sz="6" w:space="0" w:color="000000"/>
              <w:bottom w:val="single" w:sz="6" w:space="0" w:color="000000"/>
              <w:right w:val="single" w:sz="6" w:space="0" w:color="000000"/>
            </w:tcBorders>
          </w:tcPr>
          <w:p w14:paraId="777898E6" w14:textId="60442726" w:rsidR="00705A13" w:rsidRPr="00B71E66" w:rsidRDefault="00705A13" w:rsidP="00AF2D7C">
            <w:pPr>
              <w:pStyle w:val="Default"/>
              <w:rPr>
                <w:rFonts w:cs="Times New Roman"/>
                <w:color w:val="auto"/>
                <w:sz w:val="20"/>
                <w:szCs w:val="20"/>
              </w:rPr>
            </w:pPr>
          </w:p>
        </w:tc>
        <w:tc>
          <w:tcPr>
            <w:tcW w:w="3330" w:type="dxa"/>
            <w:tcBorders>
              <w:top w:val="single" w:sz="6" w:space="0" w:color="000000"/>
              <w:left w:val="single" w:sz="6" w:space="0" w:color="000000"/>
              <w:bottom w:val="single" w:sz="6" w:space="0" w:color="000000"/>
              <w:right w:val="single" w:sz="6" w:space="0" w:color="000000"/>
            </w:tcBorders>
          </w:tcPr>
          <w:p w14:paraId="4683456E" w14:textId="2530DD27" w:rsidR="000F5095" w:rsidRPr="004D6F4F" w:rsidRDefault="000F5095" w:rsidP="00AF2D7C">
            <w:pPr>
              <w:pStyle w:val="Default"/>
              <w:rPr>
                <w:rFonts w:cs="Times New Roman"/>
                <w:color w:val="auto"/>
                <w:sz w:val="20"/>
                <w:szCs w:val="20"/>
              </w:rPr>
            </w:pPr>
          </w:p>
        </w:tc>
      </w:tr>
      <w:tr w:rsidR="000F5095" w14:paraId="1674A76E" w14:textId="77777777" w:rsidTr="002718D1">
        <w:trPr>
          <w:trHeight w:val="340"/>
        </w:trPr>
        <w:tc>
          <w:tcPr>
            <w:tcW w:w="3436" w:type="dxa"/>
            <w:tcBorders>
              <w:top w:val="single" w:sz="6" w:space="0" w:color="000000"/>
              <w:left w:val="single" w:sz="6" w:space="0" w:color="000000"/>
              <w:bottom w:val="single" w:sz="6" w:space="0" w:color="000000"/>
              <w:right w:val="single" w:sz="6" w:space="0" w:color="000000"/>
            </w:tcBorders>
          </w:tcPr>
          <w:p w14:paraId="1303262C" w14:textId="77777777" w:rsidR="000F5095" w:rsidRDefault="000F5095" w:rsidP="000F5095">
            <w:pPr>
              <w:pStyle w:val="Default"/>
              <w:rPr>
                <w:rFonts w:ascii="Arial Narrow" w:hAnsi="Arial Narrow" w:cs="Arial Narrow"/>
                <w:sz w:val="22"/>
                <w:szCs w:val="22"/>
              </w:rPr>
            </w:pPr>
            <w:r>
              <w:rPr>
                <w:rFonts w:ascii="Arial Narrow" w:hAnsi="Arial Narrow" w:cs="Arial Narrow"/>
                <w:sz w:val="22"/>
                <w:szCs w:val="22"/>
              </w:rPr>
              <w:t xml:space="preserve">After Hour Phone </w:t>
            </w:r>
          </w:p>
        </w:tc>
        <w:tc>
          <w:tcPr>
            <w:tcW w:w="3396" w:type="dxa"/>
            <w:tcBorders>
              <w:top w:val="single" w:sz="6" w:space="0" w:color="000000"/>
              <w:left w:val="single" w:sz="6" w:space="0" w:color="000000"/>
              <w:bottom w:val="single" w:sz="6" w:space="0" w:color="000000"/>
              <w:right w:val="single" w:sz="6" w:space="0" w:color="000000"/>
            </w:tcBorders>
          </w:tcPr>
          <w:p w14:paraId="7ADC1BA1" w14:textId="77777777" w:rsidR="000F5095" w:rsidRPr="004A3826" w:rsidRDefault="00705A13" w:rsidP="000F5095">
            <w:pPr>
              <w:pStyle w:val="Default"/>
              <w:rPr>
                <w:rFonts w:cs="Times New Roman"/>
                <w:color w:val="auto"/>
                <w:sz w:val="20"/>
                <w:szCs w:val="20"/>
              </w:rPr>
            </w:pPr>
            <w:r>
              <w:rPr>
                <w:rFonts w:cs="Times New Roman"/>
                <w:color w:val="auto"/>
                <w:sz w:val="20"/>
                <w:szCs w:val="20"/>
              </w:rPr>
              <w:t>Same as mobile phone</w:t>
            </w:r>
          </w:p>
        </w:tc>
        <w:tc>
          <w:tcPr>
            <w:tcW w:w="3330" w:type="dxa"/>
            <w:tcBorders>
              <w:top w:val="single" w:sz="6" w:space="0" w:color="000000"/>
              <w:left w:val="single" w:sz="6" w:space="0" w:color="000000"/>
              <w:bottom w:val="single" w:sz="6" w:space="0" w:color="000000"/>
              <w:right w:val="single" w:sz="6" w:space="0" w:color="000000"/>
            </w:tcBorders>
          </w:tcPr>
          <w:p w14:paraId="691CF1C9" w14:textId="77777777" w:rsidR="000F5095" w:rsidRPr="004D6F4F" w:rsidRDefault="00F66595" w:rsidP="000F5095">
            <w:pPr>
              <w:pStyle w:val="Default"/>
              <w:rPr>
                <w:rFonts w:cs="Times New Roman"/>
                <w:color w:val="auto"/>
                <w:sz w:val="20"/>
                <w:szCs w:val="20"/>
              </w:rPr>
            </w:pPr>
            <w:r>
              <w:rPr>
                <w:rFonts w:cs="Times New Roman"/>
                <w:color w:val="auto"/>
                <w:sz w:val="20"/>
                <w:szCs w:val="20"/>
              </w:rPr>
              <w:t>Same as mobile</w:t>
            </w:r>
          </w:p>
        </w:tc>
      </w:tr>
      <w:tr w:rsidR="000F5095" w14:paraId="3A4A009E" w14:textId="77777777" w:rsidTr="002718D1">
        <w:trPr>
          <w:trHeight w:val="65"/>
        </w:trPr>
        <w:tc>
          <w:tcPr>
            <w:tcW w:w="3436" w:type="dxa"/>
            <w:tcBorders>
              <w:top w:val="single" w:sz="6" w:space="0" w:color="000000"/>
              <w:left w:val="single" w:sz="6" w:space="0" w:color="000000"/>
              <w:bottom w:val="single" w:sz="6" w:space="0" w:color="000000"/>
              <w:right w:val="single" w:sz="6" w:space="0" w:color="000000"/>
            </w:tcBorders>
          </w:tcPr>
          <w:p w14:paraId="1447E0A9" w14:textId="77777777" w:rsidR="000F5095" w:rsidRDefault="000F5095" w:rsidP="000F5095">
            <w:pPr>
              <w:pStyle w:val="Default"/>
              <w:rPr>
                <w:rFonts w:ascii="Arial Narrow" w:hAnsi="Arial Narrow" w:cs="Arial Narrow"/>
                <w:sz w:val="22"/>
                <w:szCs w:val="22"/>
              </w:rPr>
            </w:pPr>
          </w:p>
        </w:tc>
        <w:tc>
          <w:tcPr>
            <w:tcW w:w="3396" w:type="dxa"/>
            <w:tcBorders>
              <w:top w:val="single" w:sz="6" w:space="0" w:color="000000"/>
              <w:left w:val="single" w:sz="6" w:space="0" w:color="000000"/>
              <w:bottom w:val="single" w:sz="6" w:space="0" w:color="000000"/>
              <w:right w:val="single" w:sz="6" w:space="0" w:color="000000"/>
            </w:tcBorders>
          </w:tcPr>
          <w:p w14:paraId="248261A1" w14:textId="77777777" w:rsidR="000F5095" w:rsidRPr="004A3826" w:rsidRDefault="000F5095" w:rsidP="000F5095">
            <w:pPr>
              <w:pStyle w:val="Default"/>
              <w:rPr>
                <w:rFonts w:cs="Times New Roman"/>
                <w:color w:val="auto"/>
                <w:sz w:val="20"/>
                <w:szCs w:val="20"/>
              </w:rPr>
            </w:pPr>
          </w:p>
        </w:tc>
        <w:tc>
          <w:tcPr>
            <w:tcW w:w="3330" w:type="dxa"/>
            <w:tcBorders>
              <w:top w:val="single" w:sz="6" w:space="0" w:color="000000"/>
              <w:left w:val="single" w:sz="6" w:space="0" w:color="000000"/>
              <w:bottom w:val="single" w:sz="6" w:space="0" w:color="000000"/>
              <w:right w:val="single" w:sz="6" w:space="0" w:color="000000"/>
            </w:tcBorders>
          </w:tcPr>
          <w:p w14:paraId="38E813BD" w14:textId="77777777" w:rsidR="000F5095" w:rsidRPr="004D6F4F" w:rsidRDefault="000F5095" w:rsidP="000F5095">
            <w:pPr>
              <w:pStyle w:val="Default"/>
              <w:rPr>
                <w:rFonts w:cs="Times New Roman"/>
                <w:color w:val="auto"/>
                <w:sz w:val="20"/>
                <w:szCs w:val="20"/>
              </w:rPr>
            </w:pPr>
          </w:p>
        </w:tc>
      </w:tr>
    </w:tbl>
    <w:p w14:paraId="440687C3" w14:textId="77777777" w:rsidR="00766CE6" w:rsidRDefault="00A36882" w:rsidP="00766CE6">
      <w:pPr>
        <w:pStyle w:val="Default"/>
        <w:rPr>
          <w:rFonts w:cs="Times New Roman"/>
          <w:color w:val="auto"/>
        </w:rPr>
      </w:pPr>
      <w:r>
        <w:rPr>
          <w:rFonts w:cs="Times New Roman"/>
          <w:color w:val="auto"/>
        </w:rPr>
        <w:t xml:space="preserve"> </w:t>
      </w:r>
    </w:p>
    <w:p w14:paraId="49931FED" w14:textId="77777777" w:rsidR="00766CE6" w:rsidRDefault="00766CE6" w:rsidP="00766CE6">
      <w:pPr>
        <w:pStyle w:val="Default"/>
        <w:rPr>
          <w:rFonts w:cs="Times New Roman"/>
          <w:color w:val="auto"/>
        </w:rPr>
      </w:pPr>
    </w:p>
    <w:p w14:paraId="2C3CAA01" w14:textId="77777777" w:rsidR="009A5A62" w:rsidRDefault="009A5A62">
      <w:pPr>
        <w:pStyle w:val="Default"/>
        <w:spacing w:line="183" w:lineRule="atLeast"/>
        <w:jc w:val="center"/>
        <w:rPr>
          <w:sz w:val="16"/>
          <w:szCs w:val="16"/>
        </w:rPr>
      </w:pPr>
    </w:p>
    <w:p w14:paraId="2E52B936" w14:textId="77777777" w:rsidR="009A5A62" w:rsidRDefault="009A5A62">
      <w:pPr>
        <w:pStyle w:val="Default"/>
        <w:rPr>
          <w:rFonts w:cs="Times New Roman"/>
          <w:color w:val="auto"/>
        </w:rPr>
      </w:pPr>
    </w:p>
    <w:p w14:paraId="36982615" w14:textId="77777777" w:rsidR="00A36882" w:rsidRDefault="00A36882" w:rsidP="00016CA6">
      <w:pPr>
        <w:pStyle w:val="Default"/>
        <w:rPr>
          <w:b/>
          <w:u w:val="single"/>
        </w:rPr>
      </w:pPr>
    </w:p>
    <w:p w14:paraId="05F9C8D4" w14:textId="77777777" w:rsidR="00A36882" w:rsidRDefault="00A36882" w:rsidP="00016CA6">
      <w:pPr>
        <w:pStyle w:val="Default"/>
        <w:rPr>
          <w:b/>
          <w:u w:val="single"/>
        </w:rPr>
      </w:pPr>
    </w:p>
    <w:p w14:paraId="5A9A0E48" w14:textId="77777777" w:rsidR="00A36882" w:rsidRDefault="00A36882" w:rsidP="00016CA6">
      <w:pPr>
        <w:pStyle w:val="Default"/>
        <w:rPr>
          <w:b/>
          <w:u w:val="single"/>
        </w:rPr>
      </w:pPr>
    </w:p>
    <w:p w14:paraId="6322D2DF" w14:textId="77777777" w:rsidR="00A36882" w:rsidRDefault="00A36882" w:rsidP="00016CA6">
      <w:pPr>
        <w:pStyle w:val="Default"/>
        <w:rPr>
          <w:b/>
          <w:u w:val="single"/>
        </w:rPr>
      </w:pPr>
    </w:p>
    <w:p w14:paraId="4A00925F" w14:textId="77777777" w:rsidR="00A36882" w:rsidRDefault="00A36882" w:rsidP="00016CA6">
      <w:pPr>
        <w:pStyle w:val="Default"/>
        <w:rPr>
          <w:b/>
          <w:u w:val="single"/>
        </w:rPr>
      </w:pPr>
    </w:p>
    <w:p w14:paraId="12FC2CCB" w14:textId="77777777" w:rsidR="00A36882" w:rsidRDefault="00A36882" w:rsidP="00016CA6">
      <w:pPr>
        <w:pStyle w:val="Default"/>
        <w:rPr>
          <w:b/>
          <w:u w:val="single"/>
        </w:rPr>
      </w:pPr>
    </w:p>
    <w:p w14:paraId="6F4F18E6" w14:textId="77777777" w:rsidR="008B5972" w:rsidRDefault="008B5972" w:rsidP="00016CA6">
      <w:pPr>
        <w:pStyle w:val="Default"/>
        <w:rPr>
          <w:b/>
          <w:u w:val="single"/>
        </w:rPr>
      </w:pPr>
    </w:p>
    <w:p w14:paraId="487B0F63" w14:textId="77777777" w:rsidR="008B5972" w:rsidRDefault="008B5972" w:rsidP="00016CA6">
      <w:pPr>
        <w:pStyle w:val="Default"/>
        <w:rPr>
          <w:b/>
          <w:u w:val="single"/>
        </w:rPr>
      </w:pPr>
    </w:p>
    <w:p w14:paraId="340A2F18" w14:textId="77777777" w:rsidR="008B5972" w:rsidRDefault="008B5972" w:rsidP="00016CA6">
      <w:pPr>
        <w:pStyle w:val="Default"/>
        <w:rPr>
          <w:b/>
          <w:u w:val="single"/>
        </w:rPr>
      </w:pPr>
    </w:p>
    <w:p w14:paraId="05BD754D" w14:textId="77777777" w:rsidR="008B5972" w:rsidRDefault="008B5972" w:rsidP="00016CA6">
      <w:pPr>
        <w:pStyle w:val="Default"/>
        <w:rPr>
          <w:b/>
          <w:u w:val="single"/>
        </w:rPr>
      </w:pPr>
    </w:p>
    <w:p w14:paraId="5049CCAF" w14:textId="77777777" w:rsidR="008B5972" w:rsidRDefault="008B5972" w:rsidP="00016CA6">
      <w:pPr>
        <w:pStyle w:val="Default"/>
        <w:rPr>
          <w:b/>
          <w:u w:val="single"/>
        </w:rPr>
      </w:pPr>
    </w:p>
    <w:p w14:paraId="3A3E3AE1" w14:textId="77777777" w:rsidR="008B5972" w:rsidRDefault="008B5972" w:rsidP="00016CA6">
      <w:pPr>
        <w:pStyle w:val="Default"/>
        <w:rPr>
          <w:b/>
          <w:u w:val="single"/>
        </w:rPr>
      </w:pPr>
    </w:p>
    <w:p w14:paraId="00659366" w14:textId="77777777" w:rsidR="008B5972" w:rsidRDefault="008B5972" w:rsidP="00016CA6">
      <w:pPr>
        <w:pStyle w:val="Default"/>
        <w:rPr>
          <w:b/>
          <w:u w:val="single"/>
        </w:rPr>
      </w:pPr>
    </w:p>
    <w:p w14:paraId="53D4525F" w14:textId="77777777" w:rsidR="008B5972" w:rsidRDefault="008B5972" w:rsidP="00016CA6">
      <w:pPr>
        <w:pStyle w:val="Default"/>
        <w:rPr>
          <w:b/>
          <w:u w:val="single"/>
        </w:rPr>
      </w:pPr>
    </w:p>
    <w:p w14:paraId="1368E7B3" w14:textId="77777777" w:rsidR="008B5972" w:rsidRDefault="008B5972" w:rsidP="00016CA6">
      <w:pPr>
        <w:pStyle w:val="Default"/>
        <w:rPr>
          <w:b/>
          <w:u w:val="single"/>
        </w:rPr>
      </w:pPr>
    </w:p>
    <w:p w14:paraId="3A8D7015" w14:textId="77777777" w:rsidR="005613DB" w:rsidRDefault="005613DB" w:rsidP="00016CA6">
      <w:pPr>
        <w:pStyle w:val="Default"/>
        <w:rPr>
          <w:b/>
          <w:u w:val="single"/>
        </w:rPr>
      </w:pPr>
    </w:p>
    <w:p w14:paraId="5F1195FE" w14:textId="77777777" w:rsidR="005613DB" w:rsidRDefault="005613DB" w:rsidP="00016CA6">
      <w:pPr>
        <w:pStyle w:val="Default"/>
        <w:rPr>
          <w:b/>
          <w:u w:val="single"/>
        </w:rPr>
      </w:pPr>
    </w:p>
    <w:p w14:paraId="7E0A3793" w14:textId="77777777" w:rsidR="006A7E0D" w:rsidRDefault="006A7E0D">
      <w:pPr>
        <w:rPr>
          <w:b/>
          <w:u w:val="single"/>
        </w:rPr>
      </w:pPr>
    </w:p>
    <w:p w14:paraId="32997409" w14:textId="19A585C9" w:rsidR="006A7E0D" w:rsidRDefault="006A7E0D">
      <w:pPr>
        <w:rPr>
          <w:rFonts w:ascii="Arial" w:hAnsi="Arial" w:cs="Arial"/>
          <w:b/>
          <w:color w:val="000000"/>
          <w:u w:val="single"/>
        </w:rPr>
      </w:pPr>
      <w:r>
        <w:rPr>
          <w:b/>
          <w:u w:val="single"/>
        </w:rPr>
        <w:br w:type="page"/>
      </w:r>
    </w:p>
    <w:p w14:paraId="51B3101A" w14:textId="3613D9DB" w:rsidR="00837178" w:rsidRDefault="00A2160B" w:rsidP="00016CA6">
      <w:pPr>
        <w:pStyle w:val="Default"/>
      </w:pPr>
      <w:r>
        <w:rPr>
          <w:b/>
          <w:u w:val="single"/>
        </w:rPr>
        <w:t>C</w:t>
      </w:r>
      <w:r w:rsidR="006F5C7E">
        <w:rPr>
          <w:b/>
          <w:u w:val="single"/>
        </w:rPr>
        <w:t>ONTRACT TIMES</w:t>
      </w:r>
      <w:r w:rsidR="00581272">
        <w:tab/>
      </w:r>
    </w:p>
    <w:p w14:paraId="5D7DA8C2" w14:textId="77777777" w:rsidR="00581272" w:rsidRDefault="00581272" w:rsidP="00016CA6">
      <w:pPr>
        <w:pStyle w:val="Default"/>
      </w:pPr>
    </w:p>
    <w:p w14:paraId="38C00939" w14:textId="77777777" w:rsidR="00E722B0" w:rsidRDefault="00E722B0" w:rsidP="00016CA6">
      <w:pPr>
        <w:pStyle w:val="Default"/>
      </w:pPr>
    </w:p>
    <w:p w14:paraId="3A2E9504" w14:textId="652A4757" w:rsidR="00EA62D6" w:rsidRDefault="00EA62D6" w:rsidP="00016CA6">
      <w:pPr>
        <w:pStyle w:val="Default"/>
      </w:pPr>
      <w:r>
        <w:t xml:space="preserve">The Notice to </w:t>
      </w:r>
      <w:r w:rsidR="00705A13">
        <w:t>Proceed was delivered to c</w:t>
      </w:r>
      <w:r w:rsidR="008B5972">
        <w:t xml:space="preserve">ontractor </w:t>
      </w:r>
      <w:r w:rsidR="006A7E0D">
        <w:t>(</w:t>
      </w:r>
      <w:r w:rsidR="006A7E0D" w:rsidRPr="006A7E0D">
        <w:rPr>
          <w:i/>
          <w:iCs/>
        </w:rPr>
        <w:t>DATE</w:t>
      </w:r>
      <w:r w:rsidR="006A7E0D">
        <w:t>)</w:t>
      </w:r>
      <w:r w:rsidR="004767CD">
        <w:t>.</w:t>
      </w:r>
    </w:p>
    <w:p w14:paraId="281794F8" w14:textId="77777777" w:rsidR="00E722B0" w:rsidRPr="00016CA6" w:rsidRDefault="00E722B0" w:rsidP="00016CA6">
      <w:pPr>
        <w:pStyle w:val="Default"/>
      </w:pPr>
    </w:p>
    <w:tbl>
      <w:tblPr>
        <w:tblW w:w="10890" w:type="dxa"/>
        <w:tblInd w:w="-8" w:type="dxa"/>
        <w:tblLook w:val="0000" w:firstRow="0" w:lastRow="0" w:firstColumn="0" w:lastColumn="0" w:noHBand="0" w:noVBand="0"/>
      </w:tblPr>
      <w:tblGrid>
        <w:gridCol w:w="2430"/>
        <w:gridCol w:w="2070"/>
        <w:gridCol w:w="2070"/>
        <w:gridCol w:w="2070"/>
        <w:gridCol w:w="2250"/>
      </w:tblGrid>
      <w:tr w:rsidR="00876A07" w14:paraId="614F34F5" w14:textId="77777777" w:rsidTr="00AC4685">
        <w:trPr>
          <w:trHeight w:val="575"/>
        </w:trPr>
        <w:tc>
          <w:tcPr>
            <w:tcW w:w="2430" w:type="dxa"/>
            <w:tcBorders>
              <w:top w:val="single" w:sz="6" w:space="0" w:color="000000"/>
              <w:left w:val="single" w:sz="6" w:space="0" w:color="000000"/>
              <w:bottom w:val="single" w:sz="6" w:space="0" w:color="000000"/>
              <w:right w:val="single" w:sz="6" w:space="0" w:color="000000"/>
            </w:tcBorders>
          </w:tcPr>
          <w:p w14:paraId="2BBAB1C1" w14:textId="77777777" w:rsidR="00876A07" w:rsidRDefault="00876A07">
            <w:pPr>
              <w:pStyle w:val="Default"/>
            </w:pPr>
            <w:r>
              <w:rPr>
                <w:b/>
                <w:bCs/>
              </w:rPr>
              <w:t xml:space="preserve">Notice of Award Date </w:t>
            </w:r>
          </w:p>
        </w:tc>
        <w:tc>
          <w:tcPr>
            <w:tcW w:w="2070" w:type="dxa"/>
            <w:tcBorders>
              <w:top w:val="single" w:sz="6" w:space="0" w:color="000000"/>
              <w:left w:val="single" w:sz="6" w:space="0" w:color="000000"/>
              <w:bottom w:val="single" w:sz="6" w:space="0" w:color="000000"/>
              <w:right w:val="single" w:sz="6" w:space="0" w:color="000000"/>
            </w:tcBorders>
          </w:tcPr>
          <w:p w14:paraId="344213C7" w14:textId="77777777" w:rsidR="00876A07" w:rsidRDefault="00876A07">
            <w:pPr>
              <w:pStyle w:val="Default"/>
            </w:pPr>
            <w:r>
              <w:rPr>
                <w:b/>
                <w:bCs/>
              </w:rPr>
              <w:t xml:space="preserve">Date Notice to Proceed Issued </w:t>
            </w:r>
          </w:p>
        </w:tc>
        <w:tc>
          <w:tcPr>
            <w:tcW w:w="2070" w:type="dxa"/>
            <w:tcBorders>
              <w:top w:val="single" w:sz="6" w:space="0" w:color="000000"/>
              <w:left w:val="single" w:sz="6" w:space="0" w:color="000000"/>
              <w:bottom w:val="single" w:sz="6" w:space="0" w:color="000000"/>
              <w:right w:val="single" w:sz="6" w:space="0" w:color="000000"/>
            </w:tcBorders>
          </w:tcPr>
          <w:p w14:paraId="65FD8AE3" w14:textId="77777777" w:rsidR="00876A07" w:rsidRDefault="0092511E">
            <w:pPr>
              <w:pStyle w:val="Default"/>
            </w:pPr>
            <w:r>
              <w:rPr>
                <w:b/>
                <w:bCs/>
              </w:rPr>
              <w:t xml:space="preserve">Substantial </w:t>
            </w:r>
            <w:r w:rsidR="00876A07">
              <w:rPr>
                <w:b/>
                <w:bCs/>
              </w:rPr>
              <w:t xml:space="preserve">Completion Time (days) </w:t>
            </w:r>
          </w:p>
        </w:tc>
        <w:tc>
          <w:tcPr>
            <w:tcW w:w="2070" w:type="dxa"/>
            <w:tcBorders>
              <w:top w:val="single" w:sz="6" w:space="0" w:color="000000"/>
              <w:left w:val="single" w:sz="6" w:space="0" w:color="000000"/>
              <w:bottom w:val="single" w:sz="6" w:space="0" w:color="000000"/>
              <w:right w:val="single" w:sz="6" w:space="0" w:color="000000"/>
            </w:tcBorders>
          </w:tcPr>
          <w:p w14:paraId="4AC61F40" w14:textId="77777777" w:rsidR="00876A07" w:rsidRDefault="00876A07">
            <w:pPr>
              <w:pStyle w:val="Default"/>
            </w:pPr>
            <w:r>
              <w:rPr>
                <w:b/>
                <w:bCs/>
              </w:rPr>
              <w:t xml:space="preserve">Substantial Completion Date </w:t>
            </w:r>
          </w:p>
        </w:tc>
        <w:tc>
          <w:tcPr>
            <w:tcW w:w="2250" w:type="dxa"/>
            <w:tcBorders>
              <w:top w:val="single" w:sz="6" w:space="0" w:color="000000"/>
              <w:left w:val="single" w:sz="6" w:space="0" w:color="000000"/>
              <w:bottom w:val="single" w:sz="6" w:space="0" w:color="000000"/>
              <w:right w:val="single" w:sz="6" w:space="0" w:color="000000"/>
            </w:tcBorders>
          </w:tcPr>
          <w:p w14:paraId="2DA9AC99" w14:textId="77777777" w:rsidR="00876A07" w:rsidRDefault="00876A07">
            <w:pPr>
              <w:pStyle w:val="Default"/>
            </w:pPr>
            <w:r>
              <w:rPr>
                <w:b/>
                <w:bCs/>
              </w:rPr>
              <w:t xml:space="preserve">Date of Final Payment </w:t>
            </w:r>
          </w:p>
        </w:tc>
      </w:tr>
      <w:tr w:rsidR="00876A07" w14:paraId="366DAB1B" w14:textId="77777777" w:rsidTr="00AC4685">
        <w:trPr>
          <w:trHeight w:val="732"/>
        </w:trPr>
        <w:tc>
          <w:tcPr>
            <w:tcW w:w="2430" w:type="dxa"/>
            <w:tcBorders>
              <w:top w:val="single" w:sz="6" w:space="0" w:color="000000"/>
              <w:left w:val="single" w:sz="6" w:space="0" w:color="000000"/>
              <w:bottom w:val="single" w:sz="6" w:space="0" w:color="000000"/>
              <w:right w:val="single" w:sz="6" w:space="0" w:color="000000"/>
            </w:tcBorders>
          </w:tcPr>
          <w:p w14:paraId="36AF90DE" w14:textId="4A3E02FD" w:rsidR="00876A07" w:rsidRDefault="00876A07" w:rsidP="00AC4685">
            <w:pPr>
              <w:pStyle w:val="Default"/>
              <w:rPr>
                <w:rFonts w:cs="Times New Roman"/>
                <w:color w:val="auto"/>
              </w:rPr>
            </w:pPr>
          </w:p>
        </w:tc>
        <w:tc>
          <w:tcPr>
            <w:tcW w:w="2070" w:type="dxa"/>
            <w:tcBorders>
              <w:top w:val="single" w:sz="6" w:space="0" w:color="000000"/>
              <w:left w:val="single" w:sz="6" w:space="0" w:color="000000"/>
              <w:bottom w:val="single" w:sz="6" w:space="0" w:color="000000"/>
              <w:right w:val="single" w:sz="6" w:space="0" w:color="000000"/>
            </w:tcBorders>
          </w:tcPr>
          <w:p w14:paraId="085563C7" w14:textId="48057EA6" w:rsidR="00876A07" w:rsidRPr="00981C34" w:rsidRDefault="00876A07" w:rsidP="00981C34">
            <w:pPr>
              <w:pStyle w:val="Default"/>
              <w:jc w:val="center"/>
              <w:rPr>
                <w:rFonts w:cs="Times New Roman"/>
                <w:color w:val="auto"/>
              </w:rPr>
            </w:pPr>
          </w:p>
        </w:tc>
        <w:tc>
          <w:tcPr>
            <w:tcW w:w="2070" w:type="dxa"/>
            <w:tcBorders>
              <w:top w:val="single" w:sz="6" w:space="0" w:color="000000"/>
              <w:left w:val="single" w:sz="6" w:space="0" w:color="000000"/>
              <w:bottom w:val="single" w:sz="6" w:space="0" w:color="000000"/>
              <w:right w:val="single" w:sz="6" w:space="0" w:color="000000"/>
            </w:tcBorders>
          </w:tcPr>
          <w:p w14:paraId="4EE17593" w14:textId="15D87EDF" w:rsidR="00876A07" w:rsidRPr="0092511E" w:rsidRDefault="00876A07" w:rsidP="00235651">
            <w:pPr>
              <w:pStyle w:val="Default"/>
              <w:jc w:val="center"/>
              <w:rPr>
                <w:rFonts w:cs="Times New Roman"/>
                <w:color w:val="auto"/>
              </w:rPr>
            </w:pPr>
          </w:p>
        </w:tc>
        <w:tc>
          <w:tcPr>
            <w:tcW w:w="2070" w:type="dxa"/>
            <w:tcBorders>
              <w:top w:val="single" w:sz="6" w:space="0" w:color="000000"/>
              <w:left w:val="single" w:sz="6" w:space="0" w:color="000000"/>
              <w:bottom w:val="single" w:sz="6" w:space="0" w:color="000000"/>
              <w:right w:val="single" w:sz="6" w:space="0" w:color="000000"/>
            </w:tcBorders>
          </w:tcPr>
          <w:p w14:paraId="53903F0C" w14:textId="09F250E1" w:rsidR="00F66595" w:rsidRPr="00981C34" w:rsidRDefault="00F66595" w:rsidP="00AC4685">
            <w:pPr>
              <w:pStyle w:val="Default"/>
              <w:rPr>
                <w:rFonts w:cs="Times New Roman"/>
                <w:color w:val="auto"/>
              </w:rPr>
            </w:pPr>
          </w:p>
        </w:tc>
        <w:tc>
          <w:tcPr>
            <w:tcW w:w="2250" w:type="dxa"/>
            <w:tcBorders>
              <w:top w:val="single" w:sz="6" w:space="0" w:color="000000"/>
              <w:left w:val="single" w:sz="6" w:space="0" w:color="000000"/>
              <w:bottom w:val="single" w:sz="6" w:space="0" w:color="000000"/>
              <w:right w:val="single" w:sz="6" w:space="0" w:color="000000"/>
            </w:tcBorders>
          </w:tcPr>
          <w:p w14:paraId="5FCF7FFB" w14:textId="301582A2" w:rsidR="00876A07" w:rsidRPr="00981C34" w:rsidRDefault="00876A07" w:rsidP="000228C6">
            <w:pPr>
              <w:pStyle w:val="Default"/>
              <w:jc w:val="center"/>
              <w:rPr>
                <w:rFonts w:cs="Times New Roman"/>
                <w:color w:val="auto"/>
              </w:rPr>
            </w:pPr>
          </w:p>
        </w:tc>
      </w:tr>
    </w:tbl>
    <w:p w14:paraId="284A0C5E" w14:textId="77777777" w:rsidR="00FF710D" w:rsidRPr="00FF710D" w:rsidRDefault="00FF710D" w:rsidP="00FF710D">
      <w:pPr>
        <w:pStyle w:val="Default"/>
      </w:pPr>
    </w:p>
    <w:p w14:paraId="5DA94ACF" w14:textId="77777777" w:rsidR="00544039" w:rsidRDefault="00235651" w:rsidP="005613DB">
      <w:pPr>
        <w:tabs>
          <w:tab w:val="left" w:pos="5400"/>
        </w:tabs>
      </w:pPr>
      <w:r>
        <w:t>BID AWARD:</w:t>
      </w:r>
      <w:r>
        <w:tab/>
        <w:t>$</w:t>
      </w:r>
      <w:r>
        <w:br/>
        <w:t>DATE OF AWARD:</w:t>
      </w:r>
      <w:r>
        <w:tab/>
      </w:r>
      <w:r w:rsidR="005613DB">
        <w:br/>
        <w:t>AGENCY:</w:t>
      </w:r>
      <w:r w:rsidR="005613DB">
        <w:tab/>
      </w:r>
    </w:p>
    <w:p w14:paraId="3BC938A8" w14:textId="42A7CFA6" w:rsidR="005613DB" w:rsidRDefault="005613DB" w:rsidP="005613DB">
      <w:pPr>
        <w:tabs>
          <w:tab w:val="left" w:pos="5400"/>
        </w:tabs>
      </w:pPr>
      <w:r>
        <w:t>CO</w:t>
      </w:r>
      <w:r w:rsidR="00235651">
        <w:t>NTRACTOR:</w:t>
      </w:r>
      <w:r w:rsidR="00235651">
        <w:tab/>
      </w:r>
    </w:p>
    <w:p w14:paraId="318F5BF3" w14:textId="77777777" w:rsidR="008B5972" w:rsidRPr="008B5972" w:rsidRDefault="008B5972" w:rsidP="008B5972">
      <w:pPr>
        <w:pStyle w:val="Default"/>
      </w:pPr>
    </w:p>
    <w:p w14:paraId="63C747BA" w14:textId="77777777" w:rsidR="00E722B0" w:rsidRDefault="00E722B0" w:rsidP="00145212">
      <w:pPr>
        <w:pStyle w:val="CM19"/>
        <w:rPr>
          <w:b/>
          <w:u w:val="single"/>
        </w:rPr>
      </w:pPr>
    </w:p>
    <w:p w14:paraId="6F178B3A" w14:textId="77777777" w:rsidR="00014C66" w:rsidRDefault="00145212" w:rsidP="00145212">
      <w:pPr>
        <w:pStyle w:val="CM19"/>
        <w:rPr>
          <w:b/>
          <w:u w:val="single"/>
        </w:rPr>
      </w:pPr>
      <w:r>
        <w:rPr>
          <w:b/>
          <w:u w:val="single"/>
        </w:rPr>
        <w:t>CONTRACTOR PRELIMINARY/FINAL</w:t>
      </w:r>
      <w:r w:rsidR="00AC4685">
        <w:rPr>
          <w:b/>
          <w:u w:val="single"/>
        </w:rPr>
        <w:t xml:space="preserve"> </w:t>
      </w:r>
      <w:r>
        <w:rPr>
          <w:b/>
          <w:u w:val="single"/>
        </w:rPr>
        <w:t>SCHEDULE</w:t>
      </w:r>
      <w:r w:rsidR="00014C66">
        <w:rPr>
          <w:b/>
          <w:u w:val="single"/>
        </w:rPr>
        <w:t xml:space="preserve"> </w:t>
      </w:r>
    </w:p>
    <w:p w14:paraId="1BC33C0D" w14:textId="283F2BF3" w:rsidR="00F66595" w:rsidRDefault="008B5972" w:rsidP="006A7E0D">
      <w:pPr>
        <w:pStyle w:val="NoSpacing"/>
        <w:tabs>
          <w:tab w:val="left" w:pos="-2610"/>
          <w:tab w:val="left" w:pos="720"/>
        </w:tabs>
      </w:pPr>
      <w:r w:rsidRPr="000441E5">
        <w:t>Contractor shall prepare and submit to the County</w:t>
      </w:r>
      <w:r w:rsidR="006A7E0D">
        <w:t>/</w:t>
      </w:r>
      <w:r w:rsidR="00544039">
        <w:t>City</w:t>
      </w:r>
      <w:r w:rsidRPr="000441E5">
        <w:t xml:space="preserve">, for approval, a progress schedule showing the order in which the Contractor proposes to carry out the work within the proposed time frame.  In </w:t>
      </w:r>
      <w:r w:rsidR="002718D1" w:rsidRPr="000441E5">
        <w:t>addition,</w:t>
      </w:r>
      <w:r w:rsidRPr="000441E5">
        <w:t xml:space="preserve"> the Contractor shall provide a </w:t>
      </w:r>
      <w:r w:rsidR="006A7E0D">
        <w:t>d</w:t>
      </w:r>
      <w:r w:rsidR="005613DB" w:rsidRPr="000441E5">
        <w:t>etailed</w:t>
      </w:r>
      <w:r w:rsidRPr="000441E5">
        <w:t xml:space="preserve"> work agenda that describe</w:t>
      </w:r>
      <w:r w:rsidR="00F66595">
        <w:t xml:space="preserve">s the work item and time frame.  Additional work being negotiated after which </w:t>
      </w:r>
    </w:p>
    <w:p w14:paraId="2BE37FD6" w14:textId="77777777" w:rsidR="008B5972" w:rsidRDefault="00F66595" w:rsidP="006A7E0D">
      <w:pPr>
        <w:pStyle w:val="NoSpacing"/>
        <w:tabs>
          <w:tab w:val="left" w:pos="-2610"/>
          <w:tab w:val="left" w:pos="720"/>
          <w:tab w:val="left" w:pos="2880"/>
        </w:tabs>
      </w:pPr>
      <w:r>
        <w:t>contract will provide progress schedule and time frame.</w:t>
      </w:r>
    </w:p>
    <w:p w14:paraId="51AC08A9" w14:textId="77777777" w:rsidR="00E11C3D" w:rsidRDefault="00E11C3D" w:rsidP="008B5972">
      <w:pPr>
        <w:pStyle w:val="NoSpacing"/>
        <w:tabs>
          <w:tab w:val="left" w:pos="-2610"/>
          <w:tab w:val="left" w:pos="720"/>
          <w:tab w:val="left" w:pos="2880"/>
        </w:tabs>
        <w:ind w:left="2880" w:hanging="2880"/>
      </w:pPr>
    </w:p>
    <w:p w14:paraId="4FD52604" w14:textId="77777777" w:rsidR="00E11C3D" w:rsidRPr="000441E5" w:rsidRDefault="00E11C3D" w:rsidP="008B5972">
      <w:pPr>
        <w:pStyle w:val="NoSpacing"/>
        <w:tabs>
          <w:tab w:val="left" w:pos="-2610"/>
          <w:tab w:val="left" w:pos="720"/>
          <w:tab w:val="left" w:pos="2880"/>
        </w:tabs>
        <w:ind w:left="2880" w:hanging="2880"/>
      </w:pPr>
      <w:r>
        <w:t>WORK HOURS:</w:t>
      </w:r>
      <w:r w:rsidRPr="00E11C3D">
        <w:rPr>
          <w:b/>
          <w:u w:val="single"/>
        </w:rPr>
        <w:t xml:space="preserve">  CONTRACTOR NEEDS TO DEFINE WHAT WORK HOURS </w:t>
      </w:r>
    </w:p>
    <w:p w14:paraId="3F205380" w14:textId="77777777" w:rsidR="008B5972" w:rsidRPr="000441E5" w:rsidRDefault="008B5972" w:rsidP="008B5972">
      <w:pPr>
        <w:pStyle w:val="NoSpacing"/>
        <w:tabs>
          <w:tab w:val="left" w:pos="-2610"/>
          <w:tab w:val="left" w:pos="720"/>
          <w:tab w:val="left" w:pos="2880"/>
        </w:tabs>
        <w:ind w:left="2880" w:hanging="2880"/>
      </w:pPr>
    </w:p>
    <w:p w14:paraId="0FAFBE1B" w14:textId="65A7857C" w:rsidR="008B5972" w:rsidRPr="000441E5" w:rsidRDefault="008B5972" w:rsidP="00433F7D">
      <w:pPr>
        <w:pStyle w:val="NoSpacing"/>
        <w:tabs>
          <w:tab w:val="left" w:pos="-2610"/>
          <w:tab w:val="left" w:pos="720"/>
          <w:tab w:val="left" w:pos="2880"/>
        </w:tabs>
        <w:ind w:left="2880" w:hanging="2880"/>
      </w:pPr>
      <w:r w:rsidRPr="000441E5">
        <w:rPr>
          <w:b/>
        </w:rPr>
        <w:t xml:space="preserve">Notification:  </w:t>
      </w:r>
    </w:p>
    <w:p w14:paraId="641CD1DF" w14:textId="77777777" w:rsidR="008B5972" w:rsidRPr="000441E5" w:rsidRDefault="008B5972" w:rsidP="008B5972">
      <w:pPr>
        <w:pStyle w:val="NoSpacing"/>
        <w:tabs>
          <w:tab w:val="left" w:pos="-2610"/>
          <w:tab w:val="left" w:pos="720"/>
          <w:tab w:val="left" w:pos="2880"/>
        </w:tabs>
        <w:ind w:left="2880" w:hanging="2880"/>
      </w:pPr>
    </w:p>
    <w:p w14:paraId="40AC3D77" w14:textId="77777777" w:rsidR="00E722B0" w:rsidRDefault="00E722B0" w:rsidP="00145212">
      <w:pPr>
        <w:pStyle w:val="CM19"/>
        <w:rPr>
          <w:rFonts w:cs="Arial"/>
          <w:b/>
          <w:bCs/>
          <w:u w:val="single"/>
        </w:rPr>
      </w:pPr>
    </w:p>
    <w:p w14:paraId="2ABED5D3" w14:textId="77777777" w:rsidR="00145212" w:rsidRPr="00145212" w:rsidRDefault="00145212" w:rsidP="00145212">
      <w:pPr>
        <w:pStyle w:val="CM19"/>
        <w:rPr>
          <w:rFonts w:cs="Arial"/>
          <w:b/>
          <w:bCs/>
          <w:u w:val="single"/>
        </w:rPr>
      </w:pPr>
      <w:r w:rsidRPr="00145212">
        <w:rPr>
          <w:rFonts w:cs="Arial"/>
          <w:b/>
          <w:bCs/>
          <w:u w:val="single"/>
        </w:rPr>
        <w:t>LIQUIDATED DAMAGES</w:t>
      </w:r>
    </w:p>
    <w:p w14:paraId="761DC016" w14:textId="38B2B95F" w:rsidR="00235651" w:rsidRDefault="002674C4" w:rsidP="002674C4">
      <w:pPr>
        <w:pStyle w:val="NoSpacing"/>
        <w:tabs>
          <w:tab w:val="left" w:pos="-2610"/>
          <w:tab w:val="left" w:pos="720"/>
          <w:tab w:val="left" w:pos="2880"/>
        </w:tabs>
        <w:ind w:left="2880" w:hanging="2880"/>
        <w:rPr>
          <w:rFonts w:cs="Arial"/>
          <w:bCs/>
        </w:rPr>
      </w:pPr>
      <w:r>
        <w:rPr>
          <w:rFonts w:cs="Arial"/>
          <w:bCs/>
        </w:rPr>
        <w:t xml:space="preserve"> </w:t>
      </w:r>
    </w:p>
    <w:p w14:paraId="7F9B8A61" w14:textId="77777777" w:rsidR="006A7E0D" w:rsidRDefault="006A7E0D" w:rsidP="00B0422E">
      <w:pPr>
        <w:pStyle w:val="Default"/>
        <w:rPr>
          <w:b/>
          <w:u w:val="single"/>
        </w:rPr>
      </w:pPr>
    </w:p>
    <w:p w14:paraId="08336BD5" w14:textId="77777777" w:rsidR="006A7E0D" w:rsidRDefault="006A7E0D" w:rsidP="00B0422E">
      <w:pPr>
        <w:pStyle w:val="Default"/>
        <w:rPr>
          <w:b/>
          <w:u w:val="single"/>
        </w:rPr>
      </w:pPr>
    </w:p>
    <w:p w14:paraId="30770970" w14:textId="77777777" w:rsidR="006A7E0D" w:rsidRDefault="006A7E0D">
      <w:pPr>
        <w:rPr>
          <w:rFonts w:ascii="Arial" w:hAnsi="Arial" w:cs="Arial"/>
          <w:b/>
          <w:color w:val="000000"/>
          <w:u w:val="single"/>
        </w:rPr>
      </w:pPr>
      <w:r>
        <w:rPr>
          <w:b/>
          <w:u w:val="single"/>
        </w:rPr>
        <w:br w:type="page"/>
      </w:r>
    </w:p>
    <w:p w14:paraId="6ABD607A" w14:textId="6902EE26" w:rsidR="00B0422E" w:rsidRPr="00B0422E" w:rsidRDefault="00B0422E" w:rsidP="00B0422E">
      <w:pPr>
        <w:pStyle w:val="Default"/>
        <w:rPr>
          <w:b/>
          <w:u w:val="single"/>
        </w:rPr>
      </w:pPr>
      <w:r w:rsidRPr="00B0422E">
        <w:rPr>
          <w:b/>
          <w:u w:val="single"/>
        </w:rPr>
        <w:t>FUNDING AGENCY/</w:t>
      </w:r>
      <w:r w:rsidR="00213A0B" w:rsidRPr="00B0422E">
        <w:rPr>
          <w:b/>
          <w:u w:val="single"/>
        </w:rPr>
        <w:t>ADMINISTRATIVE</w:t>
      </w:r>
      <w:r w:rsidRPr="00B0422E">
        <w:rPr>
          <w:b/>
          <w:u w:val="single"/>
        </w:rPr>
        <w:t xml:space="preserve"> REQUIREMENTS</w:t>
      </w:r>
    </w:p>
    <w:p w14:paraId="7E2B1291" w14:textId="77777777" w:rsidR="00B0422E" w:rsidRDefault="00B0422E" w:rsidP="00B0422E">
      <w:pPr>
        <w:pStyle w:val="Default"/>
      </w:pPr>
    </w:p>
    <w:tbl>
      <w:tblPr>
        <w:tblpPr w:leftFromText="180" w:rightFromText="180" w:vertAnchor="text" w:horzAnchor="margin" w:tblpXSpec="center" w:tblpY="87"/>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732"/>
      </w:tblGrid>
      <w:tr w:rsidR="00B0422E" w:rsidRPr="001F30EF" w14:paraId="6CCACAAD" w14:textId="77777777" w:rsidTr="00423F07">
        <w:tc>
          <w:tcPr>
            <w:tcW w:w="3168" w:type="dxa"/>
          </w:tcPr>
          <w:p w14:paraId="5574343E" w14:textId="77777777" w:rsidR="00B0422E" w:rsidRPr="001F30EF" w:rsidRDefault="00B0422E" w:rsidP="00423F07">
            <w:pPr>
              <w:jc w:val="center"/>
              <w:rPr>
                <w:rFonts w:ascii="Calibri" w:hAnsi="Calibri" w:cs="Calibri"/>
                <w:b/>
              </w:rPr>
            </w:pPr>
            <w:r w:rsidRPr="001F30EF">
              <w:rPr>
                <w:rFonts w:ascii="Calibri" w:hAnsi="Calibri" w:cs="Calibri"/>
                <w:b/>
              </w:rPr>
              <w:t>Agenda Item</w:t>
            </w:r>
          </w:p>
        </w:tc>
        <w:tc>
          <w:tcPr>
            <w:tcW w:w="6732" w:type="dxa"/>
          </w:tcPr>
          <w:p w14:paraId="66051A32" w14:textId="77777777" w:rsidR="00B0422E" w:rsidRPr="001F30EF" w:rsidRDefault="00B0422E" w:rsidP="00423F07">
            <w:pPr>
              <w:jc w:val="center"/>
              <w:rPr>
                <w:rFonts w:ascii="Calibri" w:hAnsi="Calibri" w:cs="Calibri"/>
                <w:b/>
              </w:rPr>
            </w:pPr>
            <w:r w:rsidRPr="001F30EF">
              <w:rPr>
                <w:rFonts w:ascii="Calibri" w:hAnsi="Calibri" w:cs="Calibri"/>
                <w:b/>
              </w:rPr>
              <w:t>Notes</w:t>
            </w:r>
          </w:p>
        </w:tc>
      </w:tr>
      <w:tr w:rsidR="00515017" w:rsidRPr="001F30EF" w14:paraId="031E35BC" w14:textId="77777777" w:rsidTr="00423F07">
        <w:tc>
          <w:tcPr>
            <w:tcW w:w="3168" w:type="dxa"/>
          </w:tcPr>
          <w:p w14:paraId="54295E3F" w14:textId="1DDC17F0" w:rsidR="00515017" w:rsidRPr="00515017" w:rsidRDefault="00515017" w:rsidP="00515017">
            <w:pPr>
              <w:rPr>
                <w:rFonts w:ascii="Calibri" w:hAnsi="Calibri" w:cs="Calibri"/>
                <w:bCs/>
              </w:rPr>
            </w:pPr>
            <w:r w:rsidRPr="00515017">
              <w:rPr>
                <w:rFonts w:ascii="Calibri" w:hAnsi="Calibri" w:cs="Calibri"/>
                <w:bCs/>
              </w:rPr>
              <w:t>Classification of trades o</w:t>
            </w:r>
            <w:r w:rsidR="00277335">
              <w:rPr>
                <w:rFonts w:ascii="Calibri" w:hAnsi="Calibri" w:cs="Calibri"/>
                <w:bCs/>
              </w:rPr>
              <w:t>n</w:t>
            </w:r>
            <w:r w:rsidRPr="00515017">
              <w:rPr>
                <w:rFonts w:ascii="Calibri" w:hAnsi="Calibri" w:cs="Calibri"/>
                <w:bCs/>
              </w:rPr>
              <w:t xml:space="preserve"> project </w:t>
            </w:r>
          </w:p>
        </w:tc>
        <w:tc>
          <w:tcPr>
            <w:tcW w:w="6732" w:type="dxa"/>
          </w:tcPr>
          <w:p w14:paraId="52117765" w14:textId="118BED9A" w:rsidR="00515017" w:rsidRPr="00515017" w:rsidRDefault="00515017" w:rsidP="00E72C60">
            <w:pPr>
              <w:rPr>
                <w:rFonts w:ascii="Calibri" w:hAnsi="Calibri" w:cs="Calibri"/>
                <w:bCs/>
              </w:rPr>
            </w:pPr>
            <w:r>
              <w:rPr>
                <w:rFonts w:ascii="Calibri" w:hAnsi="Calibri" w:cs="Calibri"/>
                <w:bCs/>
              </w:rPr>
              <w:t xml:space="preserve">If </w:t>
            </w:r>
            <w:r w:rsidR="00A025AF">
              <w:rPr>
                <w:rFonts w:ascii="Calibri" w:hAnsi="Calibri" w:cs="Calibri"/>
                <w:bCs/>
              </w:rPr>
              <w:t>a job classification is not in the Davis-Bacon Wage determination an Additional Wage Classification must be requested from CDBG</w:t>
            </w:r>
            <w:r w:rsidR="00E72C60">
              <w:rPr>
                <w:rFonts w:ascii="Calibri" w:hAnsi="Calibri" w:cs="Calibri"/>
                <w:bCs/>
              </w:rPr>
              <w:t>.</w:t>
            </w:r>
          </w:p>
        </w:tc>
      </w:tr>
      <w:tr w:rsidR="00B0422E" w:rsidRPr="001F30EF" w14:paraId="0C78A752" w14:textId="77777777" w:rsidTr="00423F07">
        <w:tc>
          <w:tcPr>
            <w:tcW w:w="3168" w:type="dxa"/>
          </w:tcPr>
          <w:p w14:paraId="085CB8D9" w14:textId="77777777" w:rsidR="00B0422E" w:rsidRDefault="00B0422E" w:rsidP="00423F07">
            <w:pPr>
              <w:rPr>
                <w:rFonts w:ascii="Calibri" w:hAnsi="Calibri" w:cs="Calibri"/>
              </w:rPr>
            </w:pPr>
            <w:r>
              <w:rPr>
                <w:rFonts w:ascii="Calibri" w:hAnsi="Calibri" w:cs="Calibri"/>
              </w:rPr>
              <w:t>Election of Schedule Work Week</w:t>
            </w:r>
          </w:p>
          <w:p w14:paraId="3ACE38DF" w14:textId="5A06B208" w:rsidR="00C0424D" w:rsidRPr="001F30EF" w:rsidRDefault="00C0424D" w:rsidP="00423F07">
            <w:pPr>
              <w:rPr>
                <w:rFonts w:ascii="Calibri" w:hAnsi="Calibri" w:cs="Calibri"/>
              </w:rPr>
            </w:pPr>
          </w:p>
        </w:tc>
        <w:tc>
          <w:tcPr>
            <w:tcW w:w="6732" w:type="dxa"/>
          </w:tcPr>
          <w:p w14:paraId="14689DC1" w14:textId="070DC38E" w:rsidR="00B0422E" w:rsidRPr="001F30EF" w:rsidRDefault="00B0422E" w:rsidP="00423F07">
            <w:pPr>
              <w:jc w:val="both"/>
              <w:rPr>
                <w:rFonts w:ascii="Calibri" w:hAnsi="Calibri" w:cs="Calibri"/>
              </w:rPr>
            </w:pPr>
            <w:r>
              <w:rPr>
                <w:rFonts w:ascii="Calibri" w:hAnsi="Calibri" w:cs="Calibri"/>
              </w:rPr>
              <w:t xml:space="preserve">A simple agreement must be signed by the workers understanding they are working a four </w:t>
            </w:r>
            <w:r w:rsidR="002718D1">
              <w:rPr>
                <w:rFonts w:ascii="Calibri" w:hAnsi="Calibri" w:cs="Calibri"/>
              </w:rPr>
              <w:t>10-hour</w:t>
            </w:r>
            <w:r>
              <w:rPr>
                <w:rFonts w:ascii="Calibri" w:hAnsi="Calibri" w:cs="Calibri"/>
              </w:rPr>
              <w:t xml:space="preserve"> day</w:t>
            </w:r>
            <w:r w:rsidR="00E72C60">
              <w:rPr>
                <w:rFonts w:ascii="Calibri" w:hAnsi="Calibri" w:cs="Calibri"/>
              </w:rPr>
              <w:t xml:space="preserve">. </w:t>
            </w:r>
            <w:r w:rsidR="006A7E0D">
              <w:rPr>
                <w:rFonts w:ascii="Calibri" w:hAnsi="Calibri" w:cs="Calibri"/>
              </w:rPr>
              <w:t>P</w:t>
            </w:r>
            <w:r w:rsidR="0047691D">
              <w:rPr>
                <w:rFonts w:ascii="Calibri" w:hAnsi="Calibri" w:cs="Calibri"/>
              </w:rPr>
              <w:t>rime and all subcontractors must submit</w:t>
            </w:r>
            <w:r w:rsidR="006A7E0D">
              <w:rPr>
                <w:rFonts w:ascii="Calibri" w:hAnsi="Calibri" w:cs="Calibri"/>
              </w:rPr>
              <w:t>.</w:t>
            </w:r>
          </w:p>
        </w:tc>
      </w:tr>
      <w:tr w:rsidR="00B0422E" w:rsidRPr="001F30EF" w14:paraId="705C65B3" w14:textId="77777777" w:rsidTr="00423F07">
        <w:tc>
          <w:tcPr>
            <w:tcW w:w="3168" w:type="dxa"/>
          </w:tcPr>
          <w:p w14:paraId="0BB79CBB" w14:textId="77777777" w:rsidR="00B0422E" w:rsidRPr="001F30EF" w:rsidRDefault="00B0422E" w:rsidP="00423F07">
            <w:pPr>
              <w:rPr>
                <w:rFonts w:ascii="Calibri" w:hAnsi="Calibri" w:cs="Calibri"/>
              </w:rPr>
            </w:pPr>
            <w:r w:rsidRPr="001F30EF">
              <w:rPr>
                <w:rFonts w:ascii="Calibri" w:hAnsi="Calibri" w:cs="Calibri"/>
              </w:rPr>
              <w:t>CDBG Certifications</w:t>
            </w:r>
          </w:p>
          <w:p w14:paraId="1E045E4B" w14:textId="4DE8CA9A" w:rsidR="00B0422E" w:rsidRPr="001F30EF" w:rsidRDefault="00B0422E" w:rsidP="00423F07">
            <w:pPr>
              <w:rPr>
                <w:rFonts w:ascii="Calibri" w:hAnsi="Calibri" w:cs="Calibri"/>
              </w:rPr>
            </w:pPr>
          </w:p>
        </w:tc>
        <w:tc>
          <w:tcPr>
            <w:tcW w:w="6732" w:type="dxa"/>
          </w:tcPr>
          <w:p w14:paraId="28A22B1B" w14:textId="47090FEB" w:rsidR="00B0422E" w:rsidRPr="001F30EF" w:rsidRDefault="00B0422E" w:rsidP="00423F07">
            <w:pPr>
              <w:jc w:val="both"/>
              <w:rPr>
                <w:rFonts w:ascii="Calibri" w:hAnsi="Calibri" w:cs="Calibri"/>
              </w:rPr>
            </w:pPr>
            <w:r>
              <w:rPr>
                <w:rFonts w:ascii="Calibri" w:hAnsi="Calibri" w:cs="Calibri"/>
              </w:rPr>
              <w:t>Prime and all subcontractors must complete the CDBG Certifica</w:t>
            </w:r>
            <w:r w:rsidR="005613DB">
              <w:rPr>
                <w:rFonts w:ascii="Calibri" w:hAnsi="Calibri" w:cs="Calibri"/>
              </w:rPr>
              <w:t>tions</w:t>
            </w:r>
            <w:r w:rsidR="00971A4A">
              <w:rPr>
                <w:rFonts w:ascii="Calibri" w:hAnsi="Calibri" w:cs="Calibri"/>
              </w:rPr>
              <w:t xml:space="preserve">. Ref to the bid document </w:t>
            </w:r>
            <w:r w:rsidR="00E76975">
              <w:rPr>
                <w:rFonts w:ascii="Calibri" w:hAnsi="Calibri" w:cs="Calibri"/>
              </w:rPr>
              <w:t>checklist</w:t>
            </w:r>
          </w:p>
        </w:tc>
      </w:tr>
      <w:tr w:rsidR="00B0422E" w:rsidRPr="001F30EF" w14:paraId="1A54FEF9" w14:textId="77777777" w:rsidTr="00423F07">
        <w:tc>
          <w:tcPr>
            <w:tcW w:w="3168" w:type="dxa"/>
          </w:tcPr>
          <w:p w14:paraId="23B67B64" w14:textId="6B7163B6" w:rsidR="00C0424D" w:rsidRPr="001F30EF" w:rsidRDefault="00B0422E" w:rsidP="007720EA">
            <w:pPr>
              <w:rPr>
                <w:rFonts w:ascii="Calibri" w:hAnsi="Calibri" w:cs="Calibri"/>
              </w:rPr>
            </w:pPr>
            <w:r w:rsidRPr="001F30EF">
              <w:rPr>
                <w:rFonts w:ascii="Calibri" w:hAnsi="Calibri" w:cs="Calibri"/>
              </w:rPr>
              <w:t>CDBG Supplemental Conditions (including Equal Employment Opportunity).  Refer to Bid Document Checklist.</w:t>
            </w:r>
          </w:p>
        </w:tc>
        <w:tc>
          <w:tcPr>
            <w:tcW w:w="6732" w:type="dxa"/>
          </w:tcPr>
          <w:p w14:paraId="2AA86C71" w14:textId="0818E6DF" w:rsidR="00B0422E" w:rsidRPr="001F30EF" w:rsidRDefault="00B0422E" w:rsidP="00423F07">
            <w:pPr>
              <w:jc w:val="both"/>
              <w:rPr>
                <w:rFonts w:ascii="Calibri" w:hAnsi="Calibri" w:cs="Calibri"/>
              </w:rPr>
            </w:pPr>
            <w:r>
              <w:rPr>
                <w:rFonts w:ascii="Calibri" w:hAnsi="Calibri" w:cs="Calibri"/>
              </w:rPr>
              <w:t>Prime and all subcontractors are subject to CDBG Supplemental Cond</w:t>
            </w:r>
            <w:r w:rsidR="00A24F76">
              <w:rPr>
                <w:rFonts w:ascii="Calibri" w:hAnsi="Calibri" w:cs="Calibri"/>
              </w:rPr>
              <w:t>itions found in contract documents</w:t>
            </w:r>
            <w:r w:rsidR="00E76975">
              <w:rPr>
                <w:rFonts w:ascii="Calibri" w:hAnsi="Calibri" w:cs="Calibri"/>
              </w:rPr>
              <w:t>. Ref to the bid document checklist.</w:t>
            </w:r>
          </w:p>
        </w:tc>
      </w:tr>
      <w:tr w:rsidR="005613DB" w:rsidRPr="001F30EF" w14:paraId="7907B408" w14:textId="77777777" w:rsidTr="00423F07">
        <w:tc>
          <w:tcPr>
            <w:tcW w:w="3168" w:type="dxa"/>
          </w:tcPr>
          <w:p w14:paraId="410F0678" w14:textId="77777777" w:rsidR="005613DB" w:rsidRDefault="005613DB" w:rsidP="00423F07">
            <w:pPr>
              <w:rPr>
                <w:rFonts w:ascii="Calibri" w:hAnsi="Calibri" w:cs="Calibri"/>
              </w:rPr>
            </w:pPr>
            <w:r>
              <w:rPr>
                <w:rFonts w:ascii="Calibri" w:hAnsi="Calibri" w:cs="Calibri"/>
              </w:rPr>
              <w:t>SAMS.GOV</w:t>
            </w:r>
          </w:p>
          <w:p w14:paraId="49C65AB7" w14:textId="0ADBA8DE" w:rsidR="00C0424D" w:rsidRPr="001F30EF" w:rsidRDefault="00C0424D" w:rsidP="00423F07">
            <w:pPr>
              <w:rPr>
                <w:rFonts w:ascii="Calibri" w:hAnsi="Calibri" w:cs="Calibri"/>
              </w:rPr>
            </w:pPr>
          </w:p>
        </w:tc>
        <w:tc>
          <w:tcPr>
            <w:tcW w:w="6732" w:type="dxa"/>
          </w:tcPr>
          <w:p w14:paraId="59930A87" w14:textId="3FC52312" w:rsidR="005613DB" w:rsidRDefault="005613DB" w:rsidP="00423F07">
            <w:pPr>
              <w:jc w:val="both"/>
              <w:rPr>
                <w:rFonts w:ascii="Calibri" w:hAnsi="Calibri" w:cs="Calibri"/>
              </w:rPr>
            </w:pPr>
            <w:r>
              <w:rPr>
                <w:rFonts w:ascii="Calibri" w:hAnsi="Calibri" w:cs="Calibri"/>
              </w:rPr>
              <w:t xml:space="preserve">Prime and all subcontractors must be </w:t>
            </w:r>
            <w:r w:rsidR="00FF710D">
              <w:rPr>
                <w:rFonts w:ascii="Calibri" w:hAnsi="Calibri" w:cs="Calibri"/>
              </w:rPr>
              <w:t>registered</w:t>
            </w:r>
            <w:r w:rsidR="00E76975">
              <w:rPr>
                <w:rFonts w:ascii="Calibri" w:hAnsi="Calibri" w:cs="Calibri"/>
              </w:rPr>
              <w:t xml:space="preserve"> and active</w:t>
            </w:r>
            <w:r w:rsidR="006C2044">
              <w:rPr>
                <w:rFonts w:ascii="Calibri" w:hAnsi="Calibri" w:cs="Calibri"/>
              </w:rPr>
              <w:t xml:space="preserve"> in</w:t>
            </w:r>
            <w:r>
              <w:rPr>
                <w:rFonts w:ascii="Calibri" w:hAnsi="Calibri" w:cs="Calibri"/>
              </w:rPr>
              <w:t xml:space="preserve"> SAM.GOV and must be debarred prior to any work performed.</w:t>
            </w:r>
          </w:p>
        </w:tc>
      </w:tr>
      <w:tr w:rsidR="00B0422E" w:rsidRPr="001F30EF" w14:paraId="0B959330" w14:textId="77777777" w:rsidTr="00423F07">
        <w:tc>
          <w:tcPr>
            <w:tcW w:w="3168" w:type="dxa"/>
          </w:tcPr>
          <w:p w14:paraId="379292B0" w14:textId="1951C40D" w:rsidR="00B0422E" w:rsidRDefault="00B0422E" w:rsidP="00423F07">
            <w:pPr>
              <w:rPr>
                <w:rFonts w:ascii="Calibri" w:hAnsi="Calibri" w:cs="Calibri"/>
              </w:rPr>
            </w:pPr>
            <w:r w:rsidRPr="001F30EF">
              <w:rPr>
                <w:rFonts w:ascii="Calibri" w:hAnsi="Calibri" w:cs="Calibri"/>
              </w:rPr>
              <w:t>Section 3 Provisions/Requirements</w:t>
            </w:r>
          </w:p>
          <w:p w14:paraId="0D12467A" w14:textId="77777777" w:rsidR="00B0422E" w:rsidRPr="001F30EF" w:rsidRDefault="00B0422E" w:rsidP="00515017">
            <w:pPr>
              <w:rPr>
                <w:rFonts w:ascii="Calibri" w:hAnsi="Calibri" w:cs="Calibri"/>
              </w:rPr>
            </w:pPr>
          </w:p>
        </w:tc>
        <w:tc>
          <w:tcPr>
            <w:tcW w:w="6732" w:type="dxa"/>
          </w:tcPr>
          <w:p w14:paraId="11267650" w14:textId="2F0D02E7" w:rsidR="00B0422E" w:rsidRPr="001F30EF" w:rsidRDefault="00B0422E" w:rsidP="00423F07">
            <w:pPr>
              <w:jc w:val="both"/>
              <w:rPr>
                <w:rFonts w:ascii="Calibri" w:hAnsi="Calibri" w:cs="Calibri"/>
              </w:rPr>
            </w:pPr>
            <w:r>
              <w:rPr>
                <w:rFonts w:ascii="Calibri" w:hAnsi="Calibri" w:cs="Calibri"/>
              </w:rPr>
              <w:t>Prime and all subcontractors are subject to CDBG Section 3 Provisions</w:t>
            </w:r>
            <w:r w:rsidR="00A24F76">
              <w:rPr>
                <w:rFonts w:ascii="Calibri" w:hAnsi="Calibri" w:cs="Calibri"/>
              </w:rPr>
              <w:t xml:space="preserve">/Requirements found in contract </w:t>
            </w:r>
            <w:r w:rsidR="0042786E">
              <w:rPr>
                <w:rFonts w:ascii="Calibri" w:hAnsi="Calibri" w:cs="Calibri"/>
              </w:rPr>
              <w:t>documents</w:t>
            </w:r>
            <w:r w:rsidR="006C2044">
              <w:rPr>
                <w:rFonts w:ascii="Calibri" w:hAnsi="Calibri" w:cs="Calibri"/>
              </w:rPr>
              <w:t>. Ref to the bid document checklist.</w:t>
            </w:r>
          </w:p>
        </w:tc>
      </w:tr>
      <w:tr w:rsidR="00EA5E0F" w:rsidRPr="001F30EF" w14:paraId="27AE40DE" w14:textId="77777777" w:rsidTr="00423F07">
        <w:tc>
          <w:tcPr>
            <w:tcW w:w="3168" w:type="dxa"/>
          </w:tcPr>
          <w:p w14:paraId="043C4DCA" w14:textId="3777464E" w:rsidR="004C65E3" w:rsidRPr="001F30EF" w:rsidRDefault="00EA5E0F" w:rsidP="00423F07">
            <w:pPr>
              <w:rPr>
                <w:rFonts w:ascii="Calibri" w:hAnsi="Calibri" w:cs="Calibri"/>
              </w:rPr>
            </w:pPr>
            <w:r>
              <w:rPr>
                <w:rFonts w:ascii="Calibri" w:hAnsi="Calibri" w:cs="Calibri"/>
              </w:rPr>
              <w:t>Wage Comparison Workshee</w:t>
            </w:r>
            <w:r w:rsidR="004C65E3">
              <w:rPr>
                <w:rFonts w:ascii="Calibri" w:hAnsi="Calibri" w:cs="Calibri"/>
              </w:rPr>
              <w:t>t</w:t>
            </w:r>
          </w:p>
        </w:tc>
        <w:tc>
          <w:tcPr>
            <w:tcW w:w="6732" w:type="dxa"/>
          </w:tcPr>
          <w:p w14:paraId="1880FE73" w14:textId="555E3EB0" w:rsidR="00EA5E0F" w:rsidRPr="00C0424D" w:rsidRDefault="004C65E3" w:rsidP="00423F07">
            <w:pPr>
              <w:jc w:val="both"/>
              <w:rPr>
                <w:rFonts w:ascii="Calibri" w:hAnsi="Calibri" w:cs="Calibri"/>
                <w:color w:val="FF0000"/>
              </w:rPr>
            </w:pPr>
            <w:r>
              <w:rPr>
                <w:rFonts w:ascii="Calibri" w:hAnsi="Calibri" w:cs="Calibri"/>
                <w:color w:val="FF0000"/>
              </w:rPr>
              <w:t xml:space="preserve">Must be submitted and approved by the CDBG Program Specialist prior to the pre-construction conference if not approved meeting may be rescheduled. </w:t>
            </w:r>
          </w:p>
        </w:tc>
      </w:tr>
      <w:tr w:rsidR="00EA5E0F" w:rsidRPr="001F30EF" w14:paraId="25F69D4D" w14:textId="77777777" w:rsidTr="00423F07">
        <w:tc>
          <w:tcPr>
            <w:tcW w:w="3168" w:type="dxa"/>
          </w:tcPr>
          <w:p w14:paraId="57D0163A" w14:textId="77777777" w:rsidR="00EA5E0F" w:rsidRDefault="00EA5E0F" w:rsidP="00423F07">
            <w:pPr>
              <w:rPr>
                <w:rFonts w:ascii="Calibri" w:hAnsi="Calibri" w:cs="Calibri"/>
              </w:rPr>
            </w:pPr>
            <w:r>
              <w:rPr>
                <w:rFonts w:ascii="Calibri" w:hAnsi="Calibri" w:cs="Calibri"/>
              </w:rPr>
              <w:t>Certified Payroll Records</w:t>
            </w:r>
          </w:p>
          <w:p w14:paraId="62FB5C3D" w14:textId="3D8C1A42" w:rsidR="00C15EE0" w:rsidRPr="001F30EF" w:rsidRDefault="00C15EE0" w:rsidP="00423F07">
            <w:pPr>
              <w:rPr>
                <w:rFonts w:ascii="Calibri" w:hAnsi="Calibri" w:cs="Calibri"/>
              </w:rPr>
            </w:pPr>
            <w:r>
              <w:rPr>
                <w:rFonts w:ascii="Calibri" w:hAnsi="Calibri" w:cs="Calibri"/>
              </w:rPr>
              <w:t>WH</w:t>
            </w:r>
            <w:r w:rsidR="004D7AAD">
              <w:rPr>
                <w:rFonts w:ascii="Calibri" w:hAnsi="Calibri" w:cs="Calibri"/>
              </w:rPr>
              <w:t>347 &amp; WH348</w:t>
            </w:r>
          </w:p>
        </w:tc>
        <w:tc>
          <w:tcPr>
            <w:tcW w:w="6732" w:type="dxa"/>
          </w:tcPr>
          <w:p w14:paraId="600E76F6" w14:textId="40857414" w:rsidR="00EA5E0F" w:rsidRDefault="00EF7A89" w:rsidP="00423F07">
            <w:pPr>
              <w:jc w:val="both"/>
              <w:rPr>
                <w:rFonts w:ascii="Calibri" w:hAnsi="Calibri" w:cs="Calibri"/>
              </w:rPr>
            </w:pPr>
            <w:r>
              <w:rPr>
                <w:rFonts w:ascii="Calibri" w:hAnsi="Calibri" w:cs="Calibri"/>
              </w:rPr>
              <w:t xml:space="preserve">Contractor and grant administrator must review all payrolls. Grant Administrator must complete the </w:t>
            </w:r>
            <w:r w:rsidR="00BE3DF8">
              <w:rPr>
                <w:rFonts w:ascii="Calibri" w:hAnsi="Calibri" w:cs="Calibri"/>
              </w:rPr>
              <w:t xml:space="preserve">payroll checklist and </w:t>
            </w:r>
            <w:r w:rsidR="00626CAE">
              <w:rPr>
                <w:rFonts w:ascii="Calibri" w:hAnsi="Calibri" w:cs="Calibri"/>
              </w:rPr>
              <w:t xml:space="preserve">submit </w:t>
            </w:r>
            <w:r w:rsidR="00177FF8">
              <w:rPr>
                <w:rFonts w:ascii="Calibri" w:hAnsi="Calibri" w:cs="Calibri"/>
              </w:rPr>
              <w:t>certified payroll and completed checklist t</w:t>
            </w:r>
            <w:r w:rsidR="00BE3DF8">
              <w:rPr>
                <w:rFonts w:ascii="Calibri" w:hAnsi="Calibri" w:cs="Calibri"/>
              </w:rPr>
              <w:t xml:space="preserve">o CDBG Program Specialist weekly. </w:t>
            </w:r>
          </w:p>
        </w:tc>
      </w:tr>
      <w:tr w:rsidR="00EA5E0F" w:rsidRPr="001F30EF" w14:paraId="1370638A" w14:textId="77777777" w:rsidTr="00423F07">
        <w:tc>
          <w:tcPr>
            <w:tcW w:w="3168" w:type="dxa"/>
          </w:tcPr>
          <w:p w14:paraId="00FD55F6" w14:textId="77777777" w:rsidR="00EA5E0F" w:rsidRPr="001F30EF" w:rsidRDefault="00EA5E0F" w:rsidP="00423F07">
            <w:pPr>
              <w:rPr>
                <w:rFonts w:ascii="Calibri" w:hAnsi="Calibri" w:cs="Calibri"/>
              </w:rPr>
            </w:pPr>
            <w:r>
              <w:rPr>
                <w:rFonts w:ascii="Calibri" w:hAnsi="Calibri" w:cs="Calibri"/>
              </w:rPr>
              <w:t>Nonperformance Payroll Report</w:t>
            </w:r>
          </w:p>
        </w:tc>
        <w:tc>
          <w:tcPr>
            <w:tcW w:w="6732" w:type="dxa"/>
          </w:tcPr>
          <w:p w14:paraId="11D780AF" w14:textId="15393F0F" w:rsidR="00EA5E0F" w:rsidRDefault="00EA5E0F" w:rsidP="00423F07">
            <w:pPr>
              <w:jc w:val="both"/>
              <w:rPr>
                <w:rFonts w:ascii="Calibri" w:hAnsi="Calibri" w:cs="Calibri"/>
              </w:rPr>
            </w:pPr>
          </w:p>
        </w:tc>
      </w:tr>
      <w:tr w:rsidR="00EA5E0F" w:rsidRPr="001F30EF" w14:paraId="06A53949" w14:textId="77777777" w:rsidTr="00423F07">
        <w:tc>
          <w:tcPr>
            <w:tcW w:w="3168" w:type="dxa"/>
          </w:tcPr>
          <w:p w14:paraId="59A75952" w14:textId="77777777" w:rsidR="00EA5E0F" w:rsidRPr="001F30EF" w:rsidRDefault="00EA5E0F" w:rsidP="00423F07">
            <w:pPr>
              <w:rPr>
                <w:rFonts w:ascii="Calibri" w:hAnsi="Calibri" w:cs="Calibri"/>
              </w:rPr>
            </w:pPr>
            <w:r>
              <w:rPr>
                <w:rFonts w:ascii="Calibri" w:hAnsi="Calibri" w:cs="Calibri"/>
              </w:rPr>
              <w:t>Restitution where under payment occurs</w:t>
            </w:r>
          </w:p>
        </w:tc>
        <w:tc>
          <w:tcPr>
            <w:tcW w:w="6732" w:type="dxa"/>
          </w:tcPr>
          <w:p w14:paraId="041A791E" w14:textId="5034E882" w:rsidR="00EA5E0F" w:rsidRDefault="00EA5E0F" w:rsidP="00423F07">
            <w:pPr>
              <w:jc w:val="both"/>
              <w:rPr>
                <w:rFonts w:ascii="Calibri" w:hAnsi="Calibri" w:cs="Calibri"/>
              </w:rPr>
            </w:pPr>
          </w:p>
        </w:tc>
      </w:tr>
      <w:tr w:rsidR="00EA5E0F" w:rsidRPr="001F30EF" w14:paraId="0688E0F1" w14:textId="77777777" w:rsidTr="00423F07">
        <w:tc>
          <w:tcPr>
            <w:tcW w:w="3168" w:type="dxa"/>
          </w:tcPr>
          <w:p w14:paraId="0B9360A4" w14:textId="77777777" w:rsidR="00EA5E0F" w:rsidRPr="001F30EF" w:rsidRDefault="00EA5E0F" w:rsidP="00423F07">
            <w:pPr>
              <w:rPr>
                <w:rFonts w:ascii="Calibri" w:hAnsi="Calibri" w:cs="Calibri"/>
              </w:rPr>
            </w:pPr>
            <w:r>
              <w:rPr>
                <w:rFonts w:ascii="Calibri" w:hAnsi="Calibri" w:cs="Calibri"/>
              </w:rPr>
              <w:t>Employee Interviews</w:t>
            </w:r>
          </w:p>
        </w:tc>
        <w:tc>
          <w:tcPr>
            <w:tcW w:w="6732" w:type="dxa"/>
          </w:tcPr>
          <w:p w14:paraId="2FEF331E" w14:textId="4E48CB09" w:rsidR="00EA5E0F" w:rsidRDefault="00BE3DF8" w:rsidP="00423F07">
            <w:pPr>
              <w:jc w:val="both"/>
              <w:rPr>
                <w:rFonts w:ascii="Calibri" w:hAnsi="Calibri" w:cs="Calibri"/>
              </w:rPr>
            </w:pPr>
            <w:r>
              <w:rPr>
                <w:rFonts w:ascii="Calibri" w:hAnsi="Calibri" w:cs="Calibri"/>
              </w:rPr>
              <w:t xml:space="preserve">One interview per job classification on the project. </w:t>
            </w:r>
          </w:p>
        </w:tc>
      </w:tr>
      <w:tr w:rsidR="00EA5E0F" w:rsidRPr="001F30EF" w14:paraId="5F314589" w14:textId="77777777" w:rsidTr="00423F07">
        <w:tc>
          <w:tcPr>
            <w:tcW w:w="3168" w:type="dxa"/>
          </w:tcPr>
          <w:p w14:paraId="4C2A2543" w14:textId="77777777" w:rsidR="00EA5E0F" w:rsidRDefault="00EA5E0F" w:rsidP="00423F07">
            <w:pPr>
              <w:rPr>
                <w:rFonts w:ascii="Calibri" w:hAnsi="Calibri" w:cs="Calibri"/>
              </w:rPr>
            </w:pPr>
            <w:r>
              <w:rPr>
                <w:rFonts w:ascii="Calibri" w:hAnsi="Calibri" w:cs="Calibri"/>
              </w:rPr>
              <w:t>Posting of Wage Rates</w:t>
            </w:r>
          </w:p>
        </w:tc>
        <w:tc>
          <w:tcPr>
            <w:tcW w:w="6732" w:type="dxa"/>
          </w:tcPr>
          <w:p w14:paraId="07E45F86" w14:textId="46401B5F" w:rsidR="00EA5E0F" w:rsidRDefault="004D7AAD" w:rsidP="00423F07">
            <w:pPr>
              <w:jc w:val="both"/>
              <w:rPr>
                <w:rFonts w:ascii="Calibri" w:hAnsi="Calibri" w:cs="Calibri"/>
              </w:rPr>
            </w:pPr>
            <w:r>
              <w:rPr>
                <w:rFonts w:ascii="Calibri" w:hAnsi="Calibri" w:cs="Calibri"/>
              </w:rPr>
              <w:t>Davis Baco</w:t>
            </w:r>
            <w:r w:rsidR="006E1A8B">
              <w:rPr>
                <w:rFonts w:ascii="Calibri" w:hAnsi="Calibri" w:cs="Calibri"/>
              </w:rPr>
              <w:t xml:space="preserve">n </w:t>
            </w:r>
            <w:r w:rsidR="00BE3DF8">
              <w:rPr>
                <w:rFonts w:ascii="Calibri" w:hAnsi="Calibri" w:cs="Calibri"/>
              </w:rPr>
              <w:t xml:space="preserve">Wages and Davis Bacon posters must be posted in an area </w:t>
            </w:r>
            <w:proofErr w:type="gramStart"/>
            <w:r w:rsidR="00BE3DF8">
              <w:rPr>
                <w:rFonts w:ascii="Calibri" w:hAnsi="Calibri" w:cs="Calibri"/>
              </w:rPr>
              <w:t>that</w:t>
            </w:r>
            <w:proofErr w:type="gramEnd"/>
            <w:r w:rsidR="00BE3DF8">
              <w:rPr>
                <w:rFonts w:ascii="Calibri" w:hAnsi="Calibri" w:cs="Calibri"/>
              </w:rPr>
              <w:t xml:space="preserve"> all employees can view them. Photos of the postings must be submitted to the CDBG Program Specialist. </w:t>
            </w:r>
          </w:p>
        </w:tc>
      </w:tr>
      <w:tr w:rsidR="00EA5E0F" w:rsidRPr="001F30EF" w14:paraId="0F77742E" w14:textId="77777777" w:rsidTr="00423F07">
        <w:tc>
          <w:tcPr>
            <w:tcW w:w="3168" w:type="dxa"/>
          </w:tcPr>
          <w:p w14:paraId="004578E8" w14:textId="7F5F4F56" w:rsidR="00EA5E0F" w:rsidRPr="00BF4331" w:rsidRDefault="00BE3DF8" w:rsidP="00423F07">
            <w:pPr>
              <w:rPr>
                <w:rFonts w:ascii="Calibri" w:hAnsi="Calibri" w:cs="Calibri"/>
                <w:color w:val="FF0000"/>
              </w:rPr>
            </w:pPr>
            <w:r>
              <w:rPr>
                <w:rFonts w:ascii="Calibri" w:hAnsi="Calibri" w:cs="Calibri"/>
                <w:color w:val="FF0000"/>
              </w:rPr>
              <w:t xml:space="preserve">BABA Certifications and Verifications </w:t>
            </w:r>
          </w:p>
        </w:tc>
        <w:tc>
          <w:tcPr>
            <w:tcW w:w="6732" w:type="dxa"/>
          </w:tcPr>
          <w:p w14:paraId="043C117C" w14:textId="408843AD" w:rsidR="00EA5E0F" w:rsidRDefault="00BE3DF8" w:rsidP="00423F07">
            <w:pPr>
              <w:jc w:val="both"/>
              <w:rPr>
                <w:rFonts w:ascii="Calibri" w:hAnsi="Calibri" w:cs="Calibri"/>
              </w:rPr>
            </w:pPr>
            <w:r>
              <w:rPr>
                <w:rFonts w:ascii="Calibri" w:hAnsi="Calibri" w:cs="Calibri"/>
              </w:rPr>
              <w:t>Contractor and grant administrator must ensure that BABA certifications from the manufa</w:t>
            </w:r>
            <w:r w:rsidR="001A7FD9">
              <w:rPr>
                <w:rFonts w:ascii="Calibri" w:hAnsi="Calibri" w:cs="Calibri"/>
              </w:rPr>
              <w:t>cturer are submitted to CDBG</w:t>
            </w:r>
            <w:r w:rsidR="00631BF8">
              <w:rPr>
                <w:rFonts w:ascii="Calibri" w:hAnsi="Calibri" w:cs="Calibri"/>
              </w:rPr>
              <w:t>. Person re</w:t>
            </w:r>
            <w:r w:rsidR="001839EB">
              <w:rPr>
                <w:rFonts w:ascii="Calibri" w:hAnsi="Calibri" w:cs="Calibri"/>
              </w:rPr>
              <w:t xml:space="preserve">sponsible for verification. </w:t>
            </w:r>
            <w:r w:rsidR="001A7FD9">
              <w:rPr>
                <w:rFonts w:ascii="Calibri" w:hAnsi="Calibri" w:cs="Calibri"/>
              </w:rPr>
              <w:t xml:space="preserve"> </w:t>
            </w:r>
          </w:p>
        </w:tc>
      </w:tr>
      <w:tr w:rsidR="00EA5E0F" w:rsidRPr="001F30EF" w14:paraId="01899CC5" w14:textId="77777777" w:rsidTr="00423F07">
        <w:tc>
          <w:tcPr>
            <w:tcW w:w="3168" w:type="dxa"/>
          </w:tcPr>
          <w:p w14:paraId="74B0B80C" w14:textId="0F5A4160" w:rsidR="00EA5E0F" w:rsidRDefault="00177FF8" w:rsidP="00423F07">
            <w:pPr>
              <w:rPr>
                <w:rFonts w:ascii="Calibri" w:hAnsi="Calibri" w:cs="Calibri"/>
              </w:rPr>
            </w:pPr>
            <w:r>
              <w:rPr>
                <w:rFonts w:ascii="Calibri" w:hAnsi="Calibri" w:cs="Calibri"/>
              </w:rPr>
              <w:t>Person responsible for mitigation of Environmental issues</w:t>
            </w:r>
          </w:p>
        </w:tc>
        <w:tc>
          <w:tcPr>
            <w:tcW w:w="6732" w:type="dxa"/>
          </w:tcPr>
          <w:p w14:paraId="3A91AC3E" w14:textId="7D1755BA" w:rsidR="00EA5E0F" w:rsidRPr="00BF4331" w:rsidRDefault="00EA5E0F" w:rsidP="00423F07">
            <w:pPr>
              <w:jc w:val="both"/>
              <w:rPr>
                <w:rFonts w:ascii="Calibri" w:hAnsi="Calibri" w:cs="Calibri"/>
                <w:color w:val="FF0000"/>
              </w:rPr>
            </w:pPr>
          </w:p>
        </w:tc>
      </w:tr>
      <w:tr w:rsidR="00177FF8" w:rsidRPr="001F30EF" w14:paraId="026262D9" w14:textId="77777777" w:rsidTr="00423F07">
        <w:tc>
          <w:tcPr>
            <w:tcW w:w="3168" w:type="dxa"/>
          </w:tcPr>
          <w:p w14:paraId="5F973B99" w14:textId="1A313782" w:rsidR="00177FF8" w:rsidRDefault="00177FF8" w:rsidP="00423F07">
            <w:pPr>
              <w:rPr>
                <w:rFonts w:ascii="Calibri" w:hAnsi="Calibri" w:cs="Calibri"/>
              </w:rPr>
            </w:pPr>
            <w:r>
              <w:rPr>
                <w:rFonts w:ascii="Calibri" w:hAnsi="Calibri" w:cs="Calibri"/>
              </w:rPr>
              <w:t xml:space="preserve">Person responsible for sending all change orders to CDBG staff. </w:t>
            </w:r>
          </w:p>
        </w:tc>
        <w:tc>
          <w:tcPr>
            <w:tcW w:w="6732" w:type="dxa"/>
          </w:tcPr>
          <w:p w14:paraId="47D646AE" w14:textId="213A716A" w:rsidR="00177FF8" w:rsidRPr="00BF4331" w:rsidRDefault="00177FF8" w:rsidP="00423F07">
            <w:pPr>
              <w:jc w:val="both"/>
              <w:rPr>
                <w:rFonts w:ascii="Calibri" w:hAnsi="Calibri" w:cs="Calibri"/>
                <w:color w:val="FF0000"/>
              </w:rPr>
            </w:pPr>
            <w:r>
              <w:rPr>
                <w:rFonts w:ascii="Calibri" w:hAnsi="Calibri" w:cs="Calibri"/>
                <w:color w:val="FF0000"/>
              </w:rPr>
              <w:t xml:space="preserve">CDBG staff </w:t>
            </w:r>
            <w:r w:rsidR="00631BF8">
              <w:rPr>
                <w:rFonts w:ascii="Calibri" w:hAnsi="Calibri" w:cs="Calibri"/>
                <w:color w:val="FF0000"/>
              </w:rPr>
              <w:t xml:space="preserve">only reviews change </w:t>
            </w:r>
            <w:proofErr w:type="gramStart"/>
            <w:r w:rsidR="00631BF8">
              <w:rPr>
                <w:rFonts w:ascii="Calibri" w:hAnsi="Calibri" w:cs="Calibri"/>
                <w:color w:val="FF0000"/>
              </w:rPr>
              <w:t>orders</w:t>
            </w:r>
            <w:proofErr w:type="gramEnd"/>
            <w:r w:rsidR="00631BF8">
              <w:rPr>
                <w:rFonts w:ascii="Calibri" w:hAnsi="Calibri" w:cs="Calibri"/>
                <w:color w:val="FF0000"/>
              </w:rPr>
              <w:t xml:space="preserve"> does not approve.</w:t>
            </w:r>
          </w:p>
        </w:tc>
      </w:tr>
    </w:tbl>
    <w:p w14:paraId="18AACC6E" w14:textId="77777777" w:rsidR="007720EA" w:rsidRDefault="007720EA" w:rsidP="00B0422E">
      <w:pPr>
        <w:rPr>
          <w:rFonts w:ascii="Calibri" w:hAnsi="Calibri" w:cs="Calibri"/>
        </w:rPr>
      </w:pPr>
    </w:p>
    <w:p w14:paraId="502076AA" w14:textId="77777777" w:rsidR="00277335" w:rsidRDefault="00277335">
      <w:pPr>
        <w:rPr>
          <w:rFonts w:ascii="Calibri" w:hAnsi="Calibri" w:cs="Calibri"/>
        </w:rPr>
      </w:pPr>
      <w:r>
        <w:rPr>
          <w:rFonts w:ascii="Calibri" w:hAnsi="Calibri" w:cs="Calibri"/>
        </w:rPr>
        <w:br w:type="page"/>
      </w:r>
    </w:p>
    <w:p w14:paraId="6F774424" w14:textId="1F8F1B8B" w:rsidR="00B0422E" w:rsidRDefault="00E722B0" w:rsidP="00B0422E">
      <w:pPr>
        <w:rPr>
          <w:rFonts w:ascii="Calibri" w:hAnsi="Calibri" w:cs="Calibri"/>
        </w:rPr>
      </w:pPr>
      <w:r>
        <w:rPr>
          <w:rFonts w:ascii="Calibri" w:hAnsi="Calibri" w:cs="Calibri"/>
        </w:rPr>
        <w:t>T</w:t>
      </w:r>
      <w:r w:rsidR="00B0422E">
        <w:rPr>
          <w:rFonts w:ascii="Calibri" w:hAnsi="Calibri" w:cs="Calibri"/>
        </w:rPr>
        <w:t xml:space="preserve">he Contractor is encouraged/invited to ask any questions so that there is no misunderstanding of what is necessary </w:t>
      </w:r>
      <w:proofErr w:type="gramStart"/>
      <w:r w:rsidR="00B0422E">
        <w:rPr>
          <w:rFonts w:ascii="Calibri" w:hAnsi="Calibri" w:cs="Calibri"/>
        </w:rPr>
        <w:t>in order for</w:t>
      </w:r>
      <w:proofErr w:type="gramEnd"/>
      <w:r w:rsidR="00B0422E">
        <w:rPr>
          <w:rFonts w:ascii="Calibri" w:hAnsi="Calibri" w:cs="Calibri"/>
        </w:rPr>
        <w:t xml:space="preserve"> the contractor and any subcontractors to comply with all labor standards provisions.</w:t>
      </w:r>
    </w:p>
    <w:p w14:paraId="4D7E072F" w14:textId="77777777" w:rsidR="00B0422E" w:rsidRDefault="00B0422E" w:rsidP="00B0422E">
      <w:pPr>
        <w:rPr>
          <w:rFonts w:ascii="Calibri" w:hAnsi="Calibri" w:cs="Calibri"/>
        </w:rPr>
      </w:pPr>
    </w:p>
    <w:p w14:paraId="76E68018" w14:textId="6D5AF213" w:rsidR="00B0422E" w:rsidRDefault="00B0422E" w:rsidP="00B0422E">
      <w:pPr>
        <w:rPr>
          <w:rFonts w:ascii="Calibri" w:hAnsi="Calibri" w:cs="Calibri"/>
        </w:rPr>
      </w:pPr>
      <w:r>
        <w:rPr>
          <w:rFonts w:ascii="Calibri" w:hAnsi="Calibri" w:cs="Calibri"/>
        </w:rPr>
        <w:t xml:space="preserve">For additional </w:t>
      </w:r>
      <w:r w:rsidR="00FF710D">
        <w:rPr>
          <w:rFonts w:ascii="Calibri" w:hAnsi="Calibri" w:cs="Calibri"/>
        </w:rPr>
        <w:t>information please</w:t>
      </w:r>
      <w:r>
        <w:rPr>
          <w:rFonts w:ascii="Calibri" w:hAnsi="Calibri" w:cs="Calibri"/>
        </w:rPr>
        <w:t xml:space="preserve"> contact </w:t>
      </w:r>
      <w:r w:rsidR="007720EA">
        <w:rPr>
          <w:rFonts w:ascii="Calibri" w:hAnsi="Calibri" w:cs="Calibri"/>
        </w:rPr>
        <w:t>(</w:t>
      </w:r>
      <w:r w:rsidR="007720EA" w:rsidRPr="007720EA">
        <w:rPr>
          <w:rFonts w:ascii="Calibri" w:hAnsi="Calibri" w:cs="Calibri"/>
          <w:i/>
          <w:iCs/>
        </w:rPr>
        <w:t>Grant Administrator</w:t>
      </w:r>
      <w:r w:rsidR="007720EA">
        <w:rPr>
          <w:rFonts w:ascii="Calibri" w:hAnsi="Calibri" w:cs="Calibri"/>
        </w:rPr>
        <w:t>)</w:t>
      </w:r>
      <w:r>
        <w:rPr>
          <w:rFonts w:ascii="Calibri" w:hAnsi="Calibri" w:cs="Calibri"/>
        </w:rPr>
        <w:t xml:space="preserve">.  </w:t>
      </w:r>
    </w:p>
    <w:p w14:paraId="03CD19C0" w14:textId="77777777" w:rsidR="00B0422E" w:rsidRPr="001F30EF" w:rsidRDefault="00B0422E" w:rsidP="00B0422E">
      <w:pPr>
        <w:ind w:left="1080"/>
        <w:rPr>
          <w:rFonts w:ascii="Calibri" w:hAnsi="Calibri" w:cs="Calibri"/>
        </w:rPr>
      </w:pPr>
    </w:p>
    <w:p w14:paraId="6E618622" w14:textId="5505B6D1" w:rsidR="005D561E" w:rsidRDefault="002A15FF" w:rsidP="0092511E">
      <w:pPr>
        <w:pStyle w:val="CM19"/>
        <w:spacing w:line="276" w:lineRule="atLeast"/>
        <w:rPr>
          <w:b/>
          <w:bCs/>
          <w:u w:val="single"/>
        </w:rPr>
      </w:pPr>
      <w:r>
        <w:rPr>
          <w:b/>
          <w:bCs/>
          <w:u w:val="single"/>
        </w:rPr>
        <w:t>P</w:t>
      </w:r>
      <w:r w:rsidR="005D561E">
        <w:rPr>
          <w:b/>
          <w:bCs/>
          <w:u w:val="single"/>
        </w:rPr>
        <w:t>ERMITS</w:t>
      </w:r>
    </w:p>
    <w:p w14:paraId="6324B9FA" w14:textId="77777777" w:rsidR="00E722B0" w:rsidRDefault="00E722B0" w:rsidP="0092511E">
      <w:pPr>
        <w:pStyle w:val="CM19"/>
        <w:spacing w:line="276" w:lineRule="atLeast"/>
        <w:rPr>
          <w:b/>
          <w:bCs/>
          <w:u w:val="single"/>
        </w:rPr>
      </w:pPr>
    </w:p>
    <w:p w14:paraId="12FF9F37" w14:textId="77777777" w:rsidR="0092511E" w:rsidRDefault="0092511E" w:rsidP="0092511E">
      <w:pPr>
        <w:pStyle w:val="CM19"/>
        <w:spacing w:line="276" w:lineRule="atLeast"/>
        <w:rPr>
          <w:b/>
          <w:bCs/>
          <w:u w:val="single"/>
        </w:rPr>
      </w:pPr>
      <w:r>
        <w:rPr>
          <w:b/>
          <w:bCs/>
          <w:u w:val="single"/>
        </w:rPr>
        <w:t>PROGRESS MEETINGS</w:t>
      </w:r>
    </w:p>
    <w:p w14:paraId="50045048" w14:textId="326B24A3" w:rsidR="00FF710D" w:rsidRDefault="00213A0B" w:rsidP="00D8787C">
      <w:pPr>
        <w:pStyle w:val="Default"/>
        <w:ind w:left="720"/>
      </w:pPr>
      <w:r>
        <w:t>Estimated</w:t>
      </w:r>
      <w:r w:rsidR="004767CD">
        <w:t xml:space="preserve"> three meetings, one just before start of project, one </w:t>
      </w:r>
      <w:r>
        <w:t>during</w:t>
      </w:r>
      <w:r w:rsidR="004767CD">
        <w:t xml:space="preserve"> the project and one upon completion.</w:t>
      </w:r>
      <w:r w:rsidR="00F27F22">
        <w:t xml:space="preserve"> Need schedule of </w:t>
      </w:r>
      <w:r w:rsidR="007720EA">
        <w:t>meetings</w:t>
      </w:r>
      <w:r w:rsidR="00F27F22">
        <w:t xml:space="preserve"> </w:t>
      </w:r>
      <w:r w:rsidR="007720EA">
        <w:t>to</w:t>
      </w:r>
      <w:r w:rsidR="00F27F22">
        <w:t xml:space="preserve"> include CDBG if problems with project, will email notes from meeting to CDBG. </w:t>
      </w:r>
    </w:p>
    <w:p w14:paraId="47E3726B" w14:textId="77777777" w:rsidR="00D8787C" w:rsidRPr="0010778F" w:rsidRDefault="00D8787C" w:rsidP="00D8787C">
      <w:pPr>
        <w:pStyle w:val="Default"/>
        <w:ind w:left="720"/>
        <w:rPr>
          <w:rFonts w:cs="Times New Roman"/>
          <w:color w:val="FF0000"/>
        </w:rPr>
      </w:pPr>
    </w:p>
    <w:p w14:paraId="5088B532" w14:textId="574349C4" w:rsidR="001A06F0" w:rsidRPr="002A15FF" w:rsidRDefault="00837178" w:rsidP="002A15FF">
      <w:pPr>
        <w:pStyle w:val="Default"/>
        <w:rPr>
          <w:b/>
          <w:bCs/>
          <w:u w:val="single"/>
        </w:rPr>
      </w:pPr>
      <w:r>
        <w:rPr>
          <w:b/>
          <w:bCs/>
          <w:u w:val="single"/>
        </w:rPr>
        <w:t>SUBMITTALS</w:t>
      </w:r>
      <w:r w:rsidR="001A06F0" w:rsidRPr="00145212">
        <w:rPr>
          <w:bCs/>
          <w:i/>
          <w:iCs/>
          <w:color w:val="auto"/>
        </w:rPr>
        <w:t xml:space="preserve"> </w:t>
      </w:r>
      <w:r w:rsidR="002A15FF">
        <w:rPr>
          <w:bCs/>
          <w:i/>
          <w:iCs/>
          <w:color w:val="auto"/>
        </w:rPr>
        <w:t xml:space="preserve"> </w:t>
      </w:r>
    </w:p>
    <w:p w14:paraId="279C0D3E" w14:textId="77777777" w:rsidR="008E5578" w:rsidRDefault="008E5578" w:rsidP="008E5578">
      <w:pPr>
        <w:pStyle w:val="Default"/>
        <w:ind w:left="1080"/>
        <w:rPr>
          <w:color w:val="auto"/>
        </w:rPr>
      </w:pPr>
    </w:p>
    <w:p w14:paraId="5320C0A7" w14:textId="77777777" w:rsidR="00F66595" w:rsidRDefault="00F66595" w:rsidP="00837178">
      <w:pPr>
        <w:pStyle w:val="Default"/>
        <w:rPr>
          <w:color w:val="auto"/>
          <w:sz w:val="22"/>
          <w:szCs w:val="22"/>
        </w:rPr>
      </w:pPr>
    </w:p>
    <w:p w14:paraId="1428A490" w14:textId="77777777" w:rsidR="00D8787C" w:rsidRDefault="00D8787C" w:rsidP="00837178">
      <w:pPr>
        <w:pStyle w:val="Default"/>
        <w:rPr>
          <w:color w:val="auto"/>
        </w:rPr>
      </w:pPr>
    </w:p>
    <w:p w14:paraId="2A8B9798" w14:textId="77777777" w:rsidR="00876A07" w:rsidRDefault="005B3C26" w:rsidP="005B3C26">
      <w:pPr>
        <w:pStyle w:val="CM19"/>
        <w:spacing w:line="276" w:lineRule="atLeast"/>
      </w:pPr>
      <w:r>
        <w:rPr>
          <w:b/>
          <w:bCs/>
          <w:u w:val="single"/>
        </w:rPr>
        <w:t>RPR</w:t>
      </w:r>
      <w:r w:rsidR="002965CC">
        <w:rPr>
          <w:b/>
          <w:bCs/>
          <w:u w:val="single"/>
        </w:rPr>
        <w:t>/OWNER</w:t>
      </w:r>
    </w:p>
    <w:p w14:paraId="1AF9A603" w14:textId="77777777" w:rsidR="00FA5947" w:rsidRDefault="00FA5947" w:rsidP="00E11C3D">
      <w:pPr>
        <w:pStyle w:val="Default"/>
        <w:ind w:left="360"/>
        <w:rPr>
          <w:color w:val="auto"/>
          <w:sz w:val="22"/>
          <w:szCs w:val="22"/>
        </w:rPr>
      </w:pPr>
    </w:p>
    <w:p w14:paraId="52D7846F" w14:textId="77777777" w:rsidR="00D8787C" w:rsidRPr="000441E5" w:rsidRDefault="00D8787C" w:rsidP="00E11C3D">
      <w:pPr>
        <w:pStyle w:val="Default"/>
        <w:ind w:left="360"/>
        <w:rPr>
          <w:b/>
          <w:color w:val="auto"/>
          <w:sz w:val="22"/>
          <w:szCs w:val="22"/>
          <w:u w:val="single"/>
        </w:rPr>
      </w:pPr>
    </w:p>
    <w:p w14:paraId="766289EB" w14:textId="77777777" w:rsidR="005004FA" w:rsidRDefault="005004FA" w:rsidP="005B3C26">
      <w:pPr>
        <w:pStyle w:val="Default"/>
        <w:rPr>
          <w:b/>
          <w:color w:val="auto"/>
          <w:u w:val="single"/>
        </w:rPr>
      </w:pPr>
      <w:r w:rsidRPr="005004FA">
        <w:rPr>
          <w:b/>
          <w:color w:val="auto"/>
          <w:u w:val="single"/>
        </w:rPr>
        <w:t>NOTICE TO PUBLIC</w:t>
      </w:r>
    </w:p>
    <w:p w14:paraId="3D51EB7E" w14:textId="77777777" w:rsidR="005004FA" w:rsidRDefault="005004FA" w:rsidP="005B3C26">
      <w:pPr>
        <w:pStyle w:val="Default"/>
        <w:rPr>
          <w:b/>
          <w:color w:val="auto"/>
          <w:u w:val="single"/>
        </w:rPr>
      </w:pPr>
    </w:p>
    <w:p w14:paraId="4C56425E" w14:textId="77777777" w:rsidR="005004FA" w:rsidRDefault="005004FA" w:rsidP="005B3C26">
      <w:pPr>
        <w:pStyle w:val="Default"/>
        <w:rPr>
          <w:color w:val="auto"/>
        </w:rPr>
      </w:pPr>
    </w:p>
    <w:p w14:paraId="243CE006" w14:textId="77777777" w:rsidR="005004FA" w:rsidRPr="005004FA" w:rsidRDefault="005004FA" w:rsidP="005B3C26">
      <w:pPr>
        <w:pStyle w:val="Default"/>
        <w:rPr>
          <w:b/>
          <w:color w:val="auto"/>
          <w:u w:val="single"/>
        </w:rPr>
      </w:pPr>
      <w:r>
        <w:rPr>
          <w:b/>
          <w:color w:val="auto"/>
          <w:u w:val="single"/>
        </w:rPr>
        <w:t>STAGING AREAS</w:t>
      </w:r>
    </w:p>
    <w:p w14:paraId="4E6B11C8" w14:textId="77777777" w:rsidR="005004FA" w:rsidRDefault="005004FA" w:rsidP="005B3C26">
      <w:pPr>
        <w:pStyle w:val="Default"/>
        <w:rPr>
          <w:color w:val="0070C0"/>
        </w:rPr>
      </w:pPr>
    </w:p>
    <w:p w14:paraId="3CC43D3F" w14:textId="77777777" w:rsidR="00FF710D" w:rsidRDefault="00FF710D" w:rsidP="00ED3051">
      <w:pPr>
        <w:rPr>
          <w:rFonts w:ascii="Arial" w:hAnsi="Arial"/>
          <w:b/>
        </w:rPr>
      </w:pPr>
    </w:p>
    <w:p w14:paraId="4F6E7D8A" w14:textId="77777777" w:rsidR="00ED3051" w:rsidRPr="00ED3051" w:rsidRDefault="00ED3051" w:rsidP="00ED3051">
      <w:pPr>
        <w:rPr>
          <w:rFonts w:ascii="Arial" w:hAnsi="Arial"/>
          <w:b/>
          <w:u w:val="single"/>
        </w:rPr>
      </w:pPr>
      <w:r w:rsidRPr="00ED3051">
        <w:rPr>
          <w:rFonts w:ascii="Arial" w:hAnsi="Arial"/>
          <w:b/>
          <w:u w:val="single"/>
        </w:rPr>
        <w:t>H</w:t>
      </w:r>
      <w:r w:rsidR="009A5A62">
        <w:rPr>
          <w:rFonts w:ascii="Arial" w:hAnsi="Arial"/>
          <w:b/>
          <w:u w:val="single"/>
        </w:rPr>
        <w:t>ANDLING DISPUTES/CLAIMS/CHANGES</w:t>
      </w:r>
      <w:r w:rsidRPr="00ED3051">
        <w:rPr>
          <w:rFonts w:ascii="Arial" w:hAnsi="Arial"/>
          <w:b/>
          <w:u w:val="single"/>
        </w:rPr>
        <w:t>:</w:t>
      </w:r>
    </w:p>
    <w:p w14:paraId="5CD3074D" w14:textId="77777777" w:rsidR="00ED3051" w:rsidRPr="00ED3051" w:rsidRDefault="00ED3051" w:rsidP="00ED3051">
      <w:pPr>
        <w:rPr>
          <w:rFonts w:ascii="Arial" w:hAnsi="Arial"/>
          <w:b/>
        </w:rPr>
      </w:pPr>
    </w:p>
    <w:p w14:paraId="7819D8CB" w14:textId="77777777" w:rsidR="00457FC4" w:rsidRPr="000441E5" w:rsidRDefault="00457FC4" w:rsidP="00ED3051">
      <w:pPr>
        <w:pStyle w:val="Default"/>
        <w:rPr>
          <w:sz w:val="22"/>
          <w:szCs w:val="22"/>
        </w:rPr>
      </w:pPr>
    </w:p>
    <w:p w14:paraId="60486285" w14:textId="77777777" w:rsidR="00E722B0" w:rsidRDefault="00E722B0" w:rsidP="00016CA6">
      <w:pPr>
        <w:pStyle w:val="Default"/>
        <w:rPr>
          <w:b/>
          <w:noProof/>
          <w:u w:val="single"/>
        </w:rPr>
      </w:pPr>
    </w:p>
    <w:p w14:paraId="53F87423" w14:textId="77777777" w:rsidR="00016CA6" w:rsidRDefault="00CC6C38" w:rsidP="00016CA6">
      <w:pPr>
        <w:pStyle w:val="Default"/>
        <w:rPr>
          <w:noProof/>
        </w:rPr>
      </w:pPr>
      <w:r w:rsidRPr="00CC6C38">
        <w:rPr>
          <w:b/>
          <w:noProof/>
          <w:u w:val="single"/>
        </w:rPr>
        <w:t>P</w:t>
      </w:r>
      <w:r w:rsidR="009A5A62">
        <w:rPr>
          <w:b/>
          <w:noProof/>
          <w:u w:val="single"/>
        </w:rPr>
        <w:t>ARTIAL PAY REQUESTS</w:t>
      </w:r>
      <w:r w:rsidR="00CB1E0C">
        <w:rPr>
          <w:b/>
          <w:noProof/>
          <w:u w:val="single"/>
        </w:rPr>
        <w:t xml:space="preserve"> </w:t>
      </w:r>
    </w:p>
    <w:p w14:paraId="7D8C4B29" w14:textId="77777777" w:rsidR="00CC6C38" w:rsidRPr="00CC6C38" w:rsidRDefault="00CC6C38" w:rsidP="00016CA6">
      <w:pPr>
        <w:pStyle w:val="Default"/>
      </w:pPr>
    </w:p>
    <w:p w14:paraId="326B8064" w14:textId="4B71B5E0" w:rsidR="00FA5947" w:rsidRDefault="00FA5947" w:rsidP="00457FC4">
      <w:pPr>
        <w:pStyle w:val="ListParagraph"/>
      </w:pPr>
    </w:p>
    <w:p w14:paraId="6129411C" w14:textId="77777777" w:rsidR="006F734D" w:rsidRPr="006F734D" w:rsidRDefault="006F734D" w:rsidP="006F734D">
      <w:pPr>
        <w:pStyle w:val="Default"/>
        <w:rPr>
          <w:b/>
          <w:noProof/>
          <w:u w:val="single"/>
        </w:rPr>
      </w:pPr>
      <w:r w:rsidRPr="006F734D">
        <w:rPr>
          <w:b/>
          <w:noProof/>
          <w:u w:val="single"/>
        </w:rPr>
        <w:t>C</w:t>
      </w:r>
      <w:r w:rsidR="009A5A62">
        <w:rPr>
          <w:b/>
          <w:noProof/>
          <w:u w:val="single"/>
        </w:rPr>
        <w:t>HANGES IN THE WORK</w:t>
      </w:r>
    </w:p>
    <w:p w14:paraId="06B3C5A3" w14:textId="77777777" w:rsidR="006F734D" w:rsidRDefault="006F734D" w:rsidP="006F734D">
      <w:pPr>
        <w:pStyle w:val="ListParagraph"/>
        <w:rPr>
          <w:b/>
          <w:u w:val="single"/>
        </w:rPr>
      </w:pPr>
    </w:p>
    <w:p w14:paraId="31128E1E" w14:textId="77777777" w:rsidR="00423F07" w:rsidRDefault="00423F07" w:rsidP="00423F07">
      <w:pPr>
        <w:pStyle w:val="ListParagraph"/>
        <w:rPr>
          <w:sz w:val="22"/>
          <w:szCs w:val="22"/>
        </w:rPr>
      </w:pPr>
    </w:p>
    <w:p w14:paraId="59D65A51" w14:textId="77777777" w:rsidR="001A037A" w:rsidRDefault="001A037A" w:rsidP="00423F07">
      <w:pPr>
        <w:pStyle w:val="ListParagraph"/>
        <w:rPr>
          <w:sz w:val="22"/>
          <w:szCs w:val="22"/>
        </w:rPr>
      </w:pPr>
    </w:p>
    <w:p w14:paraId="17E21C1A" w14:textId="77777777" w:rsidR="001A037A" w:rsidRPr="000441E5" w:rsidRDefault="001A037A" w:rsidP="00423F07">
      <w:pPr>
        <w:pStyle w:val="ListParagraph"/>
        <w:rPr>
          <w:sz w:val="22"/>
          <w:szCs w:val="22"/>
        </w:rPr>
      </w:pPr>
    </w:p>
    <w:p w14:paraId="2FE2DE41" w14:textId="1CE18B19" w:rsidR="00423F07" w:rsidRPr="00F66595" w:rsidRDefault="001A037A" w:rsidP="0097349D">
      <w:pPr>
        <w:pStyle w:val="Default"/>
        <w:numPr>
          <w:ilvl w:val="0"/>
          <w:numId w:val="2"/>
        </w:numPr>
        <w:rPr>
          <w:b/>
          <w:color w:val="auto"/>
          <w:sz w:val="22"/>
          <w:szCs w:val="22"/>
        </w:rPr>
      </w:pPr>
      <w:r>
        <w:rPr>
          <w:b/>
          <w:color w:val="auto"/>
          <w:sz w:val="22"/>
          <w:szCs w:val="22"/>
        </w:rPr>
        <w:t xml:space="preserve">All change orders must be sent to CDBG Program Administrator for review. CDBG does not approve </w:t>
      </w:r>
      <w:proofErr w:type="gramStart"/>
      <w:r>
        <w:rPr>
          <w:b/>
          <w:color w:val="auto"/>
          <w:sz w:val="22"/>
          <w:szCs w:val="22"/>
        </w:rPr>
        <w:t>change</w:t>
      </w:r>
      <w:proofErr w:type="gramEnd"/>
      <w:r>
        <w:rPr>
          <w:b/>
          <w:color w:val="auto"/>
          <w:sz w:val="22"/>
          <w:szCs w:val="22"/>
        </w:rPr>
        <w:t xml:space="preserve"> orders. </w:t>
      </w:r>
    </w:p>
    <w:p w14:paraId="2D7536C9" w14:textId="77777777" w:rsidR="00457FC4" w:rsidRDefault="00457FC4" w:rsidP="00233B3D">
      <w:pPr>
        <w:pStyle w:val="Default"/>
        <w:ind w:left="360"/>
        <w:rPr>
          <w:color w:val="auto"/>
        </w:rPr>
      </w:pPr>
    </w:p>
    <w:p w14:paraId="04C38854" w14:textId="77777777" w:rsidR="00E54DB7" w:rsidRPr="00B94680" w:rsidRDefault="00993EE0" w:rsidP="00E54DB7">
      <w:pPr>
        <w:pStyle w:val="CM19"/>
        <w:tabs>
          <w:tab w:val="left" w:pos="180"/>
        </w:tabs>
        <w:spacing w:line="276" w:lineRule="atLeast"/>
        <w:rPr>
          <w:bCs/>
        </w:rPr>
      </w:pPr>
      <w:r>
        <w:rPr>
          <w:b/>
          <w:bCs/>
          <w:u w:val="single"/>
        </w:rPr>
        <w:t>ADDENDA’S</w:t>
      </w:r>
    </w:p>
    <w:p w14:paraId="428E2CD2" w14:textId="77777777" w:rsidR="00EA62D6" w:rsidRPr="00C55287" w:rsidRDefault="00EA62D6" w:rsidP="00EA62D6">
      <w:pPr>
        <w:pStyle w:val="Default"/>
        <w:rPr>
          <w:b/>
          <w:u w:val="single"/>
        </w:rPr>
      </w:pPr>
      <w:r w:rsidRPr="00C55287">
        <w:rPr>
          <w:b/>
          <w:u w:val="single"/>
        </w:rPr>
        <w:t>Enclosures</w:t>
      </w:r>
    </w:p>
    <w:p w14:paraId="635A468F" w14:textId="77777777" w:rsidR="00EA62D6" w:rsidRDefault="00EA62D6" w:rsidP="00EA62D6">
      <w:pPr>
        <w:pStyle w:val="Default"/>
      </w:pPr>
    </w:p>
    <w:p w14:paraId="71417AD3" w14:textId="3D8B1777" w:rsidR="00EA62D6" w:rsidRDefault="00EA62D6" w:rsidP="001A037A">
      <w:pPr>
        <w:pStyle w:val="Default"/>
      </w:pPr>
      <w:r>
        <w:tab/>
      </w:r>
    </w:p>
    <w:p w14:paraId="1E978C94" w14:textId="36F8C0FD" w:rsidR="00B519EB" w:rsidRDefault="00B519EB" w:rsidP="00EA62D6">
      <w:pPr>
        <w:pStyle w:val="Default"/>
      </w:pPr>
    </w:p>
    <w:p w14:paraId="1EC415E2" w14:textId="77777777" w:rsidR="001A037A" w:rsidRDefault="001A037A" w:rsidP="00EA62D6">
      <w:pPr>
        <w:pStyle w:val="Default"/>
      </w:pPr>
    </w:p>
    <w:p w14:paraId="7AAA4DB4" w14:textId="77777777" w:rsidR="001A037A" w:rsidRDefault="001A037A" w:rsidP="00EA62D6">
      <w:pPr>
        <w:pStyle w:val="Default"/>
      </w:pPr>
    </w:p>
    <w:p w14:paraId="00107EBC" w14:textId="4BC24816" w:rsidR="00B519EB" w:rsidRPr="00957EDD" w:rsidRDefault="001A037A" w:rsidP="00EA62D6">
      <w:pPr>
        <w:pStyle w:val="Default"/>
        <w:rPr>
          <w:color w:val="FF0000"/>
        </w:rPr>
      </w:pPr>
      <w:r>
        <w:rPr>
          <w:color w:val="FF0000"/>
        </w:rPr>
        <w:t>Copy of c</w:t>
      </w:r>
      <w:r w:rsidR="00B519EB" w:rsidRPr="00957EDD">
        <w:rPr>
          <w:color w:val="FF0000"/>
        </w:rPr>
        <w:t>ontract</w:t>
      </w:r>
      <w:r>
        <w:rPr>
          <w:color w:val="FF0000"/>
        </w:rPr>
        <w:t>s</w:t>
      </w:r>
      <w:r w:rsidR="00B519EB" w:rsidRPr="00957EDD">
        <w:rPr>
          <w:color w:val="FF0000"/>
        </w:rPr>
        <w:t xml:space="preserve"> and Notice to Proceed</w:t>
      </w:r>
      <w:r>
        <w:rPr>
          <w:color w:val="FF0000"/>
        </w:rPr>
        <w:t xml:space="preserve"> emailed to CDBG staff.</w:t>
      </w:r>
      <w:r w:rsidR="00B519EB" w:rsidRPr="00957EDD">
        <w:rPr>
          <w:color w:val="FF0000"/>
        </w:rPr>
        <w:t xml:space="preserve"> </w:t>
      </w:r>
    </w:p>
    <w:p w14:paraId="675A6B06" w14:textId="77544B35" w:rsidR="00957EDD" w:rsidRPr="00957EDD" w:rsidRDefault="00957EDD" w:rsidP="00EA62D6">
      <w:pPr>
        <w:pStyle w:val="Default"/>
        <w:rPr>
          <w:color w:val="FF0000"/>
        </w:rPr>
      </w:pPr>
      <w:r w:rsidRPr="00957EDD">
        <w:rPr>
          <w:color w:val="FF0000"/>
        </w:rPr>
        <w:t xml:space="preserve">Final </w:t>
      </w:r>
      <w:r w:rsidR="001A037A" w:rsidRPr="00957EDD">
        <w:rPr>
          <w:color w:val="FF0000"/>
        </w:rPr>
        <w:t>pre-construction</w:t>
      </w:r>
      <w:r w:rsidRPr="00957EDD">
        <w:rPr>
          <w:color w:val="FF0000"/>
        </w:rPr>
        <w:t xml:space="preserve"> meeting minutes</w:t>
      </w:r>
      <w:r w:rsidR="006E1A8B">
        <w:rPr>
          <w:color w:val="FF0000"/>
        </w:rPr>
        <w:t xml:space="preserve"> and Attendance </w:t>
      </w:r>
      <w:r w:rsidR="00626CAE">
        <w:rPr>
          <w:color w:val="FF0000"/>
        </w:rPr>
        <w:t>sheet</w:t>
      </w:r>
      <w:r w:rsidRPr="00957EDD">
        <w:rPr>
          <w:color w:val="FF0000"/>
        </w:rPr>
        <w:t xml:space="preserve"> will be emailed to CDBG staff</w:t>
      </w:r>
      <w:r w:rsidR="001A037A">
        <w:rPr>
          <w:color w:val="FF0000"/>
        </w:rPr>
        <w:t>.</w:t>
      </w:r>
    </w:p>
    <w:p w14:paraId="7811E5C3" w14:textId="77777777" w:rsidR="00EA62D6" w:rsidRPr="00957EDD" w:rsidRDefault="00EA62D6" w:rsidP="00EA62D6">
      <w:pPr>
        <w:pStyle w:val="Default"/>
        <w:rPr>
          <w:color w:val="FF0000"/>
        </w:rPr>
      </w:pPr>
      <w:r w:rsidRPr="00957EDD">
        <w:rPr>
          <w:color w:val="FF0000"/>
        </w:rPr>
        <w:tab/>
      </w:r>
    </w:p>
    <w:sectPr w:rsidR="00EA62D6" w:rsidRPr="00957EDD" w:rsidSect="006A7E0D">
      <w:footerReference w:type="default" r:id="rId11"/>
      <w:footerReference w:type="first" r:id="rId12"/>
      <w:pgSz w:w="12240" w:h="15840"/>
      <w:pgMar w:top="720" w:right="720" w:bottom="900" w:left="720" w:header="720" w:footer="346"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13477" w14:textId="77777777" w:rsidR="005179C6" w:rsidRDefault="005179C6">
      <w:r>
        <w:separator/>
      </w:r>
    </w:p>
  </w:endnote>
  <w:endnote w:type="continuationSeparator" w:id="0">
    <w:p w14:paraId="72988385" w14:textId="77777777" w:rsidR="005179C6" w:rsidRDefault="0051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35211"/>
      <w:docPartObj>
        <w:docPartGallery w:val="Page Numbers (Bottom of Page)"/>
        <w:docPartUnique/>
      </w:docPartObj>
    </w:sdtPr>
    <w:sdtEndPr>
      <w:rPr>
        <w:color w:val="7F7F7F" w:themeColor="background1" w:themeShade="7F"/>
        <w:spacing w:val="60"/>
      </w:rPr>
    </w:sdtEndPr>
    <w:sdtContent>
      <w:p w14:paraId="223951B9" w14:textId="2E42F7A5" w:rsidR="006A7E0D" w:rsidRDefault="006A7E0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551CA8F" w14:textId="77777777" w:rsidR="00423F07" w:rsidRDefault="00423F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0E5D0" w14:textId="77777777" w:rsidR="00423F07" w:rsidRPr="005320DF" w:rsidRDefault="00423F07" w:rsidP="00694C28">
    <w:pPr>
      <w:pStyle w:val="Default"/>
      <w:rPr>
        <w:i/>
        <w:color w:val="auto"/>
        <w:sz w:val="20"/>
        <w:szCs w:val="20"/>
      </w:rPr>
    </w:pPr>
    <w:r w:rsidRPr="005320DF">
      <w:rPr>
        <w:i/>
        <w:color w:val="auto"/>
        <w:sz w:val="20"/>
        <w:szCs w:val="20"/>
      </w:rPr>
      <w:t>The contents of this agenda and items discussed at the preconstruction meeting are not intended to replace the Contract Documents and shall not be construed as such. Items not specifically discussed at the preconstruction meeting, but are contained in the Contract Documents, remain in full force and effect even though they may or may not have been discussed. In the cases of conflicts, the Contract Documents govern.</w:t>
    </w:r>
    <w:r>
      <w:rPr>
        <w:i/>
        <w:color w:val="auto"/>
        <w:sz w:val="20"/>
        <w:szCs w:val="20"/>
      </w:rPr>
      <w:t xml:space="preserve"> If the Contractor believes that anything discussed at the preconstruction meeting differs from what is contained in the Contract Documents and entitles him to an adjustment in Contract Price or </w:t>
    </w:r>
    <w:proofErr w:type="gramStart"/>
    <w:r>
      <w:rPr>
        <w:i/>
        <w:color w:val="auto"/>
        <w:sz w:val="20"/>
        <w:szCs w:val="20"/>
      </w:rPr>
      <w:t>Time</w:t>
    </w:r>
    <w:proofErr w:type="gramEnd"/>
    <w:r>
      <w:rPr>
        <w:i/>
        <w:color w:val="auto"/>
        <w:sz w:val="20"/>
        <w:szCs w:val="20"/>
      </w:rPr>
      <w:t xml:space="preserve"> then Contractor shall make a Claim per the Contract Documents. </w:t>
    </w:r>
  </w:p>
  <w:p w14:paraId="6A2D23AB" w14:textId="77777777" w:rsidR="00423F07" w:rsidRDefault="00423F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798A" w14:textId="77777777" w:rsidR="005179C6" w:rsidRDefault="005179C6">
      <w:r>
        <w:separator/>
      </w:r>
    </w:p>
  </w:footnote>
  <w:footnote w:type="continuationSeparator" w:id="0">
    <w:p w14:paraId="054B2E22" w14:textId="77777777" w:rsidR="005179C6" w:rsidRDefault="00517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4C6"/>
    <w:multiLevelType w:val="hybridMultilevel"/>
    <w:tmpl w:val="AD762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438DF"/>
    <w:multiLevelType w:val="hybridMultilevel"/>
    <w:tmpl w:val="99282E74"/>
    <w:lvl w:ilvl="0" w:tplc="1BD07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F52484"/>
    <w:multiLevelType w:val="hybridMultilevel"/>
    <w:tmpl w:val="BB9495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DFA7E93"/>
    <w:multiLevelType w:val="hybridMultilevel"/>
    <w:tmpl w:val="FA1EF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D3460"/>
    <w:multiLevelType w:val="hybridMultilevel"/>
    <w:tmpl w:val="0BA6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3142A9"/>
    <w:multiLevelType w:val="hybridMultilevel"/>
    <w:tmpl w:val="0A8E49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36651B7"/>
    <w:multiLevelType w:val="hybridMultilevel"/>
    <w:tmpl w:val="5A0295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70A7DF5"/>
    <w:multiLevelType w:val="hybridMultilevel"/>
    <w:tmpl w:val="69E02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86CEF"/>
    <w:multiLevelType w:val="hybridMultilevel"/>
    <w:tmpl w:val="5BE4BF36"/>
    <w:lvl w:ilvl="0" w:tplc="04090001">
      <w:start w:val="1"/>
      <w:numFmt w:val="bullet"/>
      <w:lvlText w:val=""/>
      <w:lvlJc w:val="lef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FB0701"/>
    <w:multiLevelType w:val="hybridMultilevel"/>
    <w:tmpl w:val="968AC5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562B19"/>
    <w:multiLevelType w:val="hybridMultilevel"/>
    <w:tmpl w:val="61964A2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DC926D1"/>
    <w:multiLevelType w:val="hybridMultilevel"/>
    <w:tmpl w:val="98765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D35A6C"/>
    <w:multiLevelType w:val="hybridMultilevel"/>
    <w:tmpl w:val="1292D5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0D77B9"/>
    <w:multiLevelType w:val="hybridMultilevel"/>
    <w:tmpl w:val="0CA8E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84023"/>
    <w:multiLevelType w:val="hybridMultilevel"/>
    <w:tmpl w:val="D316A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88292">
    <w:abstractNumId w:val="12"/>
  </w:num>
  <w:num w:numId="2" w16cid:durableId="75716542">
    <w:abstractNumId w:val="10"/>
  </w:num>
  <w:num w:numId="3" w16cid:durableId="2071809025">
    <w:abstractNumId w:val="2"/>
  </w:num>
  <w:num w:numId="4" w16cid:durableId="1814103823">
    <w:abstractNumId w:val="6"/>
  </w:num>
  <w:num w:numId="5" w16cid:durableId="935408415">
    <w:abstractNumId w:val="9"/>
  </w:num>
  <w:num w:numId="6" w16cid:durableId="521093722">
    <w:abstractNumId w:val="8"/>
  </w:num>
  <w:num w:numId="7" w16cid:durableId="157505601">
    <w:abstractNumId w:val="14"/>
  </w:num>
  <w:num w:numId="8" w16cid:durableId="1927766813">
    <w:abstractNumId w:val="11"/>
  </w:num>
  <w:num w:numId="9" w16cid:durableId="715393218">
    <w:abstractNumId w:val="1"/>
  </w:num>
  <w:num w:numId="10" w16cid:durableId="1613172103">
    <w:abstractNumId w:val="5"/>
  </w:num>
  <w:num w:numId="11" w16cid:durableId="362556354">
    <w:abstractNumId w:val="13"/>
  </w:num>
  <w:num w:numId="12" w16cid:durableId="2028436708">
    <w:abstractNumId w:val="7"/>
  </w:num>
  <w:num w:numId="13" w16cid:durableId="1882521799">
    <w:abstractNumId w:val="3"/>
  </w:num>
  <w:num w:numId="14" w16cid:durableId="986010078">
    <w:abstractNumId w:val="4"/>
  </w:num>
  <w:num w:numId="15" w16cid:durableId="5821546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ShadeFormData/>
  <w:characterSpacingControl w:val="compressPunctuation"/>
  <w:savePreviewPicture/>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149"/>
    <w:rsid w:val="00006A76"/>
    <w:rsid w:val="00006DD4"/>
    <w:rsid w:val="0000752C"/>
    <w:rsid w:val="00014C66"/>
    <w:rsid w:val="00016CA6"/>
    <w:rsid w:val="000228C6"/>
    <w:rsid w:val="00036DDF"/>
    <w:rsid w:val="0004376D"/>
    <w:rsid w:val="000441E5"/>
    <w:rsid w:val="00046F13"/>
    <w:rsid w:val="000679AE"/>
    <w:rsid w:val="0008304E"/>
    <w:rsid w:val="000844E4"/>
    <w:rsid w:val="000A06FD"/>
    <w:rsid w:val="000A1366"/>
    <w:rsid w:val="000C3D60"/>
    <w:rsid w:val="000D1F14"/>
    <w:rsid w:val="000F4B8A"/>
    <w:rsid w:val="000F5095"/>
    <w:rsid w:val="0010778F"/>
    <w:rsid w:val="001100D0"/>
    <w:rsid w:val="00117E89"/>
    <w:rsid w:val="0013683D"/>
    <w:rsid w:val="00145212"/>
    <w:rsid w:val="00147060"/>
    <w:rsid w:val="001542F1"/>
    <w:rsid w:val="00160B51"/>
    <w:rsid w:val="00172C22"/>
    <w:rsid w:val="00177FF8"/>
    <w:rsid w:val="001839EB"/>
    <w:rsid w:val="001A037A"/>
    <w:rsid w:val="001A06F0"/>
    <w:rsid w:val="001A2919"/>
    <w:rsid w:val="001A50B7"/>
    <w:rsid w:val="001A6A6A"/>
    <w:rsid w:val="001A7FD9"/>
    <w:rsid w:val="001B2F75"/>
    <w:rsid w:val="001B4F34"/>
    <w:rsid w:val="001B7A02"/>
    <w:rsid w:val="001C4120"/>
    <w:rsid w:val="001E32A5"/>
    <w:rsid w:val="001F2321"/>
    <w:rsid w:val="00213A0B"/>
    <w:rsid w:val="00233B3D"/>
    <w:rsid w:val="0023400C"/>
    <w:rsid w:val="00235651"/>
    <w:rsid w:val="00244F81"/>
    <w:rsid w:val="002674C4"/>
    <w:rsid w:val="0027115F"/>
    <w:rsid w:val="002718D1"/>
    <w:rsid w:val="002768AA"/>
    <w:rsid w:val="00277335"/>
    <w:rsid w:val="00283319"/>
    <w:rsid w:val="002965CC"/>
    <w:rsid w:val="002A15FF"/>
    <w:rsid w:val="002A178E"/>
    <w:rsid w:val="002B7087"/>
    <w:rsid w:val="002D45C6"/>
    <w:rsid w:val="0030455E"/>
    <w:rsid w:val="003211CA"/>
    <w:rsid w:val="00322094"/>
    <w:rsid w:val="003226D2"/>
    <w:rsid w:val="00325F55"/>
    <w:rsid w:val="0032792C"/>
    <w:rsid w:val="003457A2"/>
    <w:rsid w:val="0035320A"/>
    <w:rsid w:val="0036458D"/>
    <w:rsid w:val="00364E18"/>
    <w:rsid w:val="00384440"/>
    <w:rsid w:val="003A1190"/>
    <w:rsid w:val="003B364D"/>
    <w:rsid w:val="003C3DAD"/>
    <w:rsid w:val="003C5C33"/>
    <w:rsid w:val="003C7D49"/>
    <w:rsid w:val="003F2411"/>
    <w:rsid w:val="00400BE1"/>
    <w:rsid w:val="00412279"/>
    <w:rsid w:val="00423F07"/>
    <w:rsid w:val="0042686D"/>
    <w:rsid w:val="0042786E"/>
    <w:rsid w:val="00433F7D"/>
    <w:rsid w:val="004562B9"/>
    <w:rsid w:val="004576CB"/>
    <w:rsid w:val="00457FC4"/>
    <w:rsid w:val="004665F9"/>
    <w:rsid w:val="004767CD"/>
    <w:rsid w:val="0047691D"/>
    <w:rsid w:val="00495A38"/>
    <w:rsid w:val="004A0996"/>
    <w:rsid w:val="004A3826"/>
    <w:rsid w:val="004C65E3"/>
    <w:rsid w:val="004D6F4F"/>
    <w:rsid w:val="004D7AAD"/>
    <w:rsid w:val="004F1DC3"/>
    <w:rsid w:val="005004FA"/>
    <w:rsid w:val="00503DC6"/>
    <w:rsid w:val="00515017"/>
    <w:rsid w:val="005179C6"/>
    <w:rsid w:val="00531585"/>
    <w:rsid w:val="005320DF"/>
    <w:rsid w:val="00544039"/>
    <w:rsid w:val="005613DB"/>
    <w:rsid w:val="00567BC4"/>
    <w:rsid w:val="005763D8"/>
    <w:rsid w:val="00581272"/>
    <w:rsid w:val="005B0884"/>
    <w:rsid w:val="005B3C26"/>
    <w:rsid w:val="005C3915"/>
    <w:rsid w:val="005C50BA"/>
    <w:rsid w:val="005D1BD3"/>
    <w:rsid w:val="005D561E"/>
    <w:rsid w:val="005D5CA2"/>
    <w:rsid w:val="005E3D7A"/>
    <w:rsid w:val="005E652B"/>
    <w:rsid w:val="00602DA0"/>
    <w:rsid w:val="0060689A"/>
    <w:rsid w:val="00626CAE"/>
    <w:rsid w:val="00627F4D"/>
    <w:rsid w:val="00631BF8"/>
    <w:rsid w:val="00644BE0"/>
    <w:rsid w:val="006522E6"/>
    <w:rsid w:val="00653EBC"/>
    <w:rsid w:val="006641C2"/>
    <w:rsid w:val="00667512"/>
    <w:rsid w:val="0069164D"/>
    <w:rsid w:val="006939C4"/>
    <w:rsid w:val="00694C28"/>
    <w:rsid w:val="00695642"/>
    <w:rsid w:val="006A4C72"/>
    <w:rsid w:val="006A7E0D"/>
    <w:rsid w:val="006B5672"/>
    <w:rsid w:val="006B670F"/>
    <w:rsid w:val="006C2044"/>
    <w:rsid w:val="006C5C2C"/>
    <w:rsid w:val="006D76DD"/>
    <w:rsid w:val="006D7BA4"/>
    <w:rsid w:val="006E1A8B"/>
    <w:rsid w:val="006E27C6"/>
    <w:rsid w:val="006E71BB"/>
    <w:rsid w:val="006F3E43"/>
    <w:rsid w:val="006F5C7E"/>
    <w:rsid w:val="006F734D"/>
    <w:rsid w:val="0070301F"/>
    <w:rsid w:val="00704068"/>
    <w:rsid w:val="00705A13"/>
    <w:rsid w:val="0072086E"/>
    <w:rsid w:val="00732CA1"/>
    <w:rsid w:val="0074123B"/>
    <w:rsid w:val="007637FC"/>
    <w:rsid w:val="00766CE6"/>
    <w:rsid w:val="007720EA"/>
    <w:rsid w:val="00787E73"/>
    <w:rsid w:val="007A42A4"/>
    <w:rsid w:val="007A6C05"/>
    <w:rsid w:val="007B6DC9"/>
    <w:rsid w:val="007C1299"/>
    <w:rsid w:val="007C45FF"/>
    <w:rsid w:val="007C77CF"/>
    <w:rsid w:val="007D31ED"/>
    <w:rsid w:val="007E0DD3"/>
    <w:rsid w:val="007E2F46"/>
    <w:rsid w:val="00815A96"/>
    <w:rsid w:val="008165C9"/>
    <w:rsid w:val="00837178"/>
    <w:rsid w:val="00847359"/>
    <w:rsid w:val="008519C7"/>
    <w:rsid w:val="00872955"/>
    <w:rsid w:val="00876A07"/>
    <w:rsid w:val="008A2A4B"/>
    <w:rsid w:val="008B52B1"/>
    <w:rsid w:val="008B54C9"/>
    <w:rsid w:val="008B5972"/>
    <w:rsid w:val="008C1B61"/>
    <w:rsid w:val="008C2ECA"/>
    <w:rsid w:val="008C3D2D"/>
    <w:rsid w:val="008D3385"/>
    <w:rsid w:val="008D3DC5"/>
    <w:rsid w:val="008E3605"/>
    <w:rsid w:val="008E5578"/>
    <w:rsid w:val="00900E54"/>
    <w:rsid w:val="0091388E"/>
    <w:rsid w:val="00914A7C"/>
    <w:rsid w:val="0092511E"/>
    <w:rsid w:val="00937DE9"/>
    <w:rsid w:val="0094333C"/>
    <w:rsid w:val="009525BF"/>
    <w:rsid w:val="00957EDD"/>
    <w:rsid w:val="00971A4A"/>
    <w:rsid w:val="0097349D"/>
    <w:rsid w:val="009754CA"/>
    <w:rsid w:val="00981C34"/>
    <w:rsid w:val="00982028"/>
    <w:rsid w:val="00993EE0"/>
    <w:rsid w:val="00995CD7"/>
    <w:rsid w:val="009A1483"/>
    <w:rsid w:val="009A5A62"/>
    <w:rsid w:val="009B5641"/>
    <w:rsid w:val="009C00BB"/>
    <w:rsid w:val="009C4072"/>
    <w:rsid w:val="009E61DC"/>
    <w:rsid w:val="009E7562"/>
    <w:rsid w:val="009F7B70"/>
    <w:rsid w:val="00A025AF"/>
    <w:rsid w:val="00A1045F"/>
    <w:rsid w:val="00A17FF3"/>
    <w:rsid w:val="00A2080B"/>
    <w:rsid w:val="00A2160B"/>
    <w:rsid w:val="00A24F76"/>
    <w:rsid w:val="00A33166"/>
    <w:rsid w:val="00A36882"/>
    <w:rsid w:val="00A409F0"/>
    <w:rsid w:val="00A4225A"/>
    <w:rsid w:val="00A7349C"/>
    <w:rsid w:val="00A76ADF"/>
    <w:rsid w:val="00A77982"/>
    <w:rsid w:val="00A82E0E"/>
    <w:rsid w:val="00AB0348"/>
    <w:rsid w:val="00AC4685"/>
    <w:rsid w:val="00AC7EA7"/>
    <w:rsid w:val="00AE5CA3"/>
    <w:rsid w:val="00AF2D7C"/>
    <w:rsid w:val="00AF5684"/>
    <w:rsid w:val="00B0422E"/>
    <w:rsid w:val="00B15232"/>
    <w:rsid w:val="00B1616B"/>
    <w:rsid w:val="00B24AF8"/>
    <w:rsid w:val="00B47986"/>
    <w:rsid w:val="00B47AB3"/>
    <w:rsid w:val="00B507F4"/>
    <w:rsid w:val="00B519EB"/>
    <w:rsid w:val="00B65FE9"/>
    <w:rsid w:val="00B71E66"/>
    <w:rsid w:val="00B77BA1"/>
    <w:rsid w:val="00B809C0"/>
    <w:rsid w:val="00B85226"/>
    <w:rsid w:val="00B94680"/>
    <w:rsid w:val="00B96508"/>
    <w:rsid w:val="00BA191A"/>
    <w:rsid w:val="00BB188D"/>
    <w:rsid w:val="00BB7848"/>
    <w:rsid w:val="00BC4016"/>
    <w:rsid w:val="00BE1C82"/>
    <w:rsid w:val="00BE3943"/>
    <w:rsid w:val="00BE3DF8"/>
    <w:rsid w:val="00BF4331"/>
    <w:rsid w:val="00BF49E9"/>
    <w:rsid w:val="00C0424D"/>
    <w:rsid w:val="00C15EE0"/>
    <w:rsid w:val="00C17529"/>
    <w:rsid w:val="00C20B51"/>
    <w:rsid w:val="00C45126"/>
    <w:rsid w:val="00C45850"/>
    <w:rsid w:val="00C55287"/>
    <w:rsid w:val="00C6018A"/>
    <w:rsid w:val="00C61A72"/>
    <w:rsid w:val="00C679BF"/>
    <w:rsid w:val="00C71992"/>
    <w:rsid w:val="00C734F3"/>
    <w:rsid w:val="00C852F9"/>
    <w:rsid w:val="00C87ADB"/>
    <w:rsid w:val="00CB1E0C"/>
    <w:rsid w:val="00CC6C38"/>
    <w:rsid w:val="00CD45E0"/>
    <w:rsid w:val="00CD5082"/>
    <w:rsid w:val="00CE262B"/>
    <w:rsid w:val="00CE5AC2"/>
    <w:rsid w:val="00CF3154"/>
    <w:rsid w:val="00CF5AE1"/>
    <w:rsid w:val="00D056AF"/>
    <w:rsid w:val="00D1378E"/>
    <w:rsid w:val="00D23E1F"/>
    <w:rsid w:val="00D36B9B"/>
    <w:rsid w:val="00D466D0"/>
    <w:rsid w:val="00D47F06"/>
    <w:rsid w:val="00D51433"/>
    <w:rsid w:val="00D67DD1"/>
    <w:rsid w:val="00D735D9"/>
    <w:rsid w:val="00D8787C"/>
    <w:rsid w:val="00D90B3F"/>
    <w:rsid w:val="00DA004B"/>
    <w:rsid w:val="00DA6506"/>
    <w:rsid w:val="00DA6D70"/>
    <w:rsid w:val="00DB37D0"/>
    <w:rsid w:val="00DB3C61"/>
    <w:rsid w:val="00DB4A84"/>
    <w:rsid w:val="00DF127D"/>
    <w:rsid w:val="00DF16F3"/>
    <w:rsid w:val="00E11C3D"/>
    <w:rsid w:val="00E41BB4"/>
    <w:rsid w:val="00E54DB7"/>
    <w:rsid w:val="00E650D9"/>
    <w:rsid w:val="00E722B0"/>
    <w:rsid w:val="00E72C60"/>
    <w:rsid w:val="00E76975"/>
    <w:rsid w:val="00E84B8B"/>
    <w:rsid w:val="00E95945"/>
    <w:rsid w:val="00EA5E0F"/>
    <w:rsid w:val="00EA62D6"/>
    <w:rsid w:val="00EB1380"/>
    <w:rsid w:val="00EB14C5"/>
    <w:rsid w:val="00EC5570"/>
    <w:rsid w:val="00ED3051"/>
    <w:rsid w:val="00EF7A89"/>
    <w:rsid w:val="00F02036"/>
    <w:rsid w:val="00F23149"/>
    <w:rsid w:val="00F27F22"/>
    <w:rsid w:val="00F35A0E"/>
    <w:rsid w:val="00F512BF"/>
    <w:rsid w:val="00F657BB"/>
    <w:rsid w:val="00F66595"/>
    <w:rsid w:val="00F70EBF"/>
    <w:rsid w:val="00F71EB7"/>
    <w:rsid w:val="00F722CE"/>
    <w:rsid w:val="00F764CE"/>
    <w:rsid w:val="00F82474"/>
    <w:rsid w:val="00F84AE2"/>
    <w:rsid w:val="00F91890"/>
    <w:rsid w:val="00F93C29"/>
    <w:rsid w:val="00FA5947"/>
    <w:rsid w:val="00FA7D7E"/>
    <w:rsid w:val="00FE0C6C"/>
    <w:rsid w:val="00FE114B"/>
    <w:rsid w:val="00FE2B0B"/>
    <w:rsid w:val="00FF4020"/>
    <w:rsid w:val="00FF4A9F"/>
    <w:rsid w:val="00FF7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6ED7B1"/>
  <w15:docId w15:val="{E6C43459-55F2-4F38-AFF1-9278C1FFC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C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95CD7"/>
    <w:pPr>
      <w:widowControl w:val="0"/>
      <w:autoSpaceDE w:val="0"/>
      <w:autoSpaceDN w:val="0"/>
      <w:adjustRightInd w:val="0"/>
    </w:pPr>
    <w:rPr>
      <w:rFonts w:ascii="Arial" w:hAnsi="Arial" w:cs="Arial"/>
      <w:color w:val="000000"/>
      <w:sz w:val="24"/>
      <w:szCs w:val="24"/>
    </w:rPr>
  </w:style>
  <w:style w:type="paragraph" w:customStyle="1" w:styleId="CM18">
    <w:name w:val="CM18"/>
    <w:basedOn w:val="Default"/>
    <w:next w:val="Default"/>
    <w:rsid w:val="00995CD7"/>
    <w:pPr>
      <w:spacing w:after="380"/>
    </w:pPr>
    <w:rPr>
      <w:rFonts w:cs="Times New Roman"/>
      <w:color w:val="auto"/>
    </w:rPr>
  </w:style>
  <w:style w:type="paragraph" w:customStyle="1" w:styleId="CM1">
    <w:name w:val="CM1"/>
    <w:basedOn w:val="Default"/>
    <w:next w:val="Default"/>
    <w:rsid w:val="00995CD7"/>
    <w:rPr>
      <w:rFonts w:cs="Times New Roman"/>
      <w:color w:val="auto"/>
    </w:rPr>
  </w:style>
  <w:style w:type="paragraph" w:customStyle="1" w:styleId="CM19">
    <w:name w:val="CM19"/>
    <w:basedOn w:val="Default"/>
    <w:next w:val="Default"/>
    <w:rsid w:val="00995CD7"/>
    <w:pPr>
      <w:spacing w:after="285"/>
    </w:pPr>
    <w:rPr>
      <w:rFonts w:cs="Times New Roman"/>
      <w:color w:val="auto"/>
    </w:rPr>
  </w:style>
  <w:style w:type="paragraph" w:customStyle="1" w:styleId="CM20">
    <w:name w:val="CM20"/>
    <w:basedOn w:val="Default"/>
    <w:next w:val="Default"/>
    <w:rsid w:val="00995CD7"/>
    <w:pPr>
      <w:spacing w:after="553"/>
    </w:pPr>
    <w:rPr>
      <w:rFonts w:cs="Times New Roman"/>
      <w:color w:val="auto"/>
    </w:rPr>
  </w:style>
  <w:style w:type="paragraph" w:customStyle="1" w:styleId="CM2">
    <w:name w:val="CM2"/>
    <w:basedOn w:val="Default"/>
    <w:next w:val="Default"/>
    <w:rsid w:val="00995CD7"/>
    <w:pPr>
      <w:spacing w:line="276" w:lineRule="atLeast"/>
    </w:pPr>
    <w:rPr>
      <w:rFonts w:cs="Times New Roman"/>
      <w:color w:val="auto"/>
    </w:rPr>
  </w:style>
  <w:style w:type="paragraph" w:customStyle="1" w:styleId="CM5">
    <w:name w:val="CM5"/>
    <w:basedOn w:val="Default"/>
    <w:next w:val="Default"/>
    <w:rsid w:val="00995CD7"/>
    <w:pPr>
      <w:spacing w:line="276" w:lineRule="atLeast"/>
    </w:pPr>
    <w:rPr>
      <w:rFonts w:cs="Times New Roman"/>
      <w:color w:val="auto"/>
    </w:rPr>
  </w:style>
  <w:style w:type="paragraph" w:customStyle="1" w:styleId="CM21">
    <w:name w:val="CM21"/>
    <w:basedOn w:val="Default"/>
    <w:next w:val="Default"/>
    <w:rsid w:val="00995CD7"/>
    <w:pPr>
      <w:spacing w:after="828"/>
    </w:pPr>
    <w:rPr>
      <w:rFonts w:cs="Times New Roman"/>
      <w:color w:val="auto"/>
    </w:rPr>
  </w:style>
  <w:style w:type="paragraph" w:customStyle="1" w:styleId="CM16">
    <w:name w:val="CM16"/>
    <w:basedOn w:val="Default"/>
    <w:next w:val="Default"/>
    <w:rsid w:val="00995CD7"/>
    <w:pPr>
      <w:spacing w:line="276" w:lineRule="atLeast"/>
    </w:pPr>
    <w:rPr>
      <w:rFonts w:cs="Times New Roman"/>
      <w:color w:val="auto"/>
    </w:rPr>
  </w:style>
  <w:style w:type="paragraph" w:customStyle="1" w:styleId="CM17">
    <w:name w:val="CM17"/>
    <w:basedOn w:val="Default"/>
    <w:next w:val="Default"/>
    <w:rsid w:val="00995CD7"/>
    <w:pPr>
      <w:spacing w:line="276" w:lineRule="atLeast"/>
    </w:pPr>
    <w:rPr>
      <w:rFonts w:cs="Times New Roman"/>
      <w:color w:val="auto"/>
    </w:rPr>
  </w:style>
  <w:style w:type="paragraph" w:styleId="Header">
    <w:name w:val="header"/>
    <w:basedOn w:val="Normal"/>
    <w:link w:val="HeaderChar"/>
    <w:uiPriority w:val="99"/>
    <w:rsid w:val="000844E4"/>
    <w:pPr>
      <w:tabs>
        <w:tab w:val="center" w:pos="4320"/>
        <w:tab w:val="right" w:pos="8640"/>
      </w:tabs>
    </w:pPr>
  </w:style>
  <w:style w:type="paragraph" w:styleId="Footer">
    <w:name w:val="footer"/>
    <w:basedOn w:val="Normal"/>
    <w:link w:val="FooterChar"/>
    <w:uiPriority w:val="99"/>
    <w:rsid w:val="000844E4"/>
    <w:pPr>
      <w:tabs>
        <w:tab w:val="center" w:pos="4320"/>
        <w:tab w:val="right" w:pos="8640"/>
      </w:tabs>
    </w:pPr>
  </w:style>
  <w:style w:type="paragraph" w:styleId="BalloonText">
    <w:name w:val="Balloon Text"/>
    <w:basedOn w:val="Normal"/>
    <w:link w:val="BalloonTextChar"/>
    <w:rsid w:val="00F02036"/>
    <w:rPr>
      <w:rFonts w:ascii="Tahoma" w:hAnsi="Tahoma" w:cs="Tahoma"/>
      <w:sz w:val="16"/>
      <w:szCs w:val="16"/>
    </w:rPr>
  </w:style>
  <w:style w:type="character" w:customStyle="1" w:styleId="BalloonTextChar">
    <w:name w:val="Balloon Text Char"/>
    <w:basedOn w:val="DefaultParagraphFont"/>
    <w:link w:val="BalloonText"/>
    <w:rsid w:val="00F02036"/>
    <w:rPr>
      <w:rFonts w:ascii="Tahoma" w:hAnsi="Tahoma" w:cs="Tahoma"/>
      <w:sz w:val="16"/>
      <w:szCs w:val="16"/>
    </w:rPr>
  </w:style>
  <w:style w:type="character" w:styleId="Hyperlink">
    <w:name w:val="Hyperlink"/>
    <w:basedOn w:val="DefaultParagraphFont"/>
    <w:rsid w:val="00B71E66"/>
    <w:rPr>
      <w:color w:val="0000FF" w:themeColor="hyperlink"/>
      <w:u w:val="single"/>
    </w:rPr>
  </w:style>
  <w:style w:type="paragraph" w:styleId="BodyText2">
    <w:name w:val="Body Text 2"/>
    <w:basedOn w:val="Normal"/>
    <w:link w:val="BodyText2Char"/>
    <w:rsid w:val="00667512"/>
    <w:rPr>
      <w:rFonts w:ascii="Arial" w:hAnsi="Arial"/>
      <w:sz w:val="22"/>
      <w:szCs w:val="20"/>
    </w:rPr>
  </w:style>
  <w:style w:type="character" w:customStyle="1" w:styleId="BodyText2Char">
    <w:name w:val="Body Text 2 Char"/>
    <w:basedOn w:val="DefaultParagraphFont"/>
    <w:link w:val="BodyText2"/>
    <w:rsid w:val="00667512"/>
    <w:rPr>
      <w:rFonts w:ascii="Arial" w:hAnsi="Arial"/>
      <w:sz w:val="22"/>
    </w:rPr>
  </w:style>
  <w:style w:type="paragraph" w:styleId="ListParagraph">
    <w:name w:val="List Paragraph"/>
    <w:basedOn w:val="Normal"/>
    <w:uiPriority w:val="34"/>
    <w:qFormat/>
    <w:rsid w:val="00412279"/>
    <w:pPr>
      <w:ind w:left="720"/>
      <w:contextualSpacing/>
    </w:pPr>
  </w:style>
  <w:style w:type="character" w:customStyle="1" w:styleId="FooterChar">
    <w:name w:val="Footer Char"/>
    <w:basedOn w:val="DefaultParagraphFont"/>
    <w:link w:val="Footer"/>
    <w:uiPriority w:val="99"/>
    <w:rsid w:val="008D3385"/>
    <w:rPr>
      <w:sz w:val="24"/>
      <w:szCs w:val="24"/>
    </w:rPr>
  </w:style>
  <w:style w:type="table" w:styleId="TableGrid">
    <w:name w:val="Table Grid"/>
    <w:basedOn w:val="TableNormal"/>
    <w:rsid w:val="009A5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766CE6"/>
    <w:rPr>
      <w:sz w:val="24"/>
      <w:szCs w:val="24"/>
    </w:rPr>
  </w:style>
  <w:style w:type="paragraph" w:customStyle="1" w:styleId="yiv8552900657msonormal">
    <w:name w:val="yiv8552900657msonormal"/>
    <w:basedOn w:val="Normal"/>
    <w:rsid w:val="00CD45E0"/>
    <w:pPr>
      <w:spacing w:before="100" w:beforeAutospacing="1" w:after="100" w:afterAutospacing="1"/>
    </w:pPr>
  </w:style>
  <w:style w:type="paragraph" w:styleId="NoSpacing">
    <w:name w:val="No Spacing"/>
    <w:uiPriority w:val="1"/>
    <w:qFormat/>
    <w:rsid w:val="002674C4"/>
    <w:rPr>
      <w:rFonts w:asciiTheme="minorHAnsi" w:eastAsiaTheme="minorEastAsia" w:hAnsiTheme="minorHAnsi" w:cstheme="minorBidi"/>
      <w:sz w:val="22"/>
      <w:szCs w:val="22"/>
    </w:rPr>
  </w:style>
  <w:style w:type="character" w:customStyle="1" w:styleId="yiv3400192818me-email-text">
    <w:name w:val="yiv3400192818me-email-text"/>
    <w:basedOn w:val="DefaultParagraphFont"/>
    <w:rsid w:val="00CD5082"/>
  </w:style>
  <w:style w:type="character" w:customStyle="1" w:styleId="yiv3400192818me-email-text-secondary">
    <w:name w:val="yiv3400192818me-email-text-secondary"/>
    <w:basedOn w:val="DefaultParagraphFont"/>
    <w:rsid w:val="00CD5082"/>
  </w:style>
  <w:style w:type="character" w:styleId="UnresolvedMention">
    <w:name w:val="Unresolved Mention"/>
    <w:basedOn w:val="DefaultParagraphFont"/>
    <w:uiPriority w:val="99"/>
    <w:semiHidden/>
    <w:unhideWhenUsed/>
    <w:rsid w:val="002718D1"/>
    <w:rPr>
      <w:color w:val="605E5C"/>
      <w:shd w:val="clear" w:color="auto" w:fill="E1DFDD"/>
    </w:rPr>
  </w:style>
  <w:style w:type="paragraph" w:styleId="NormalWeb">
    <w:name w:val="Normal (Web)"/>
    <w:basedOn w:val="Normal"/>
    <w:uiPriority w:val="99"/>
    <w:semiHidden/>
    <w:unhideWhenUsed/>
    <w:rsid w:val="00DA650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997243">
      <w:bodyDiv w:val="1"/>
      <w:marLeft w:val="0"/>
      <w:marRight w:val="0"/>
      <w:marTop w:val="0"/>
      <w:marBottom w:val="0"/>
      <w:divBdr>
        <w:top w:val="none" w:sz="0" w:space="0" w:color="auto"/>
        <w:left w:val="none" w:sz="0" w:space="0" w:color="auto"/>
        <w:bottom w:val="none" w:sz="0" w:space="0" w:color="auto"/>
        <w:right w:val="none" w:sz="0" w:space="0" w:color="auto"/>
      </w:divBdr>
    </w:div>
    <w:div w:id="638531637">
      <w:bodyDiv w:val="1"/>
      <w:marLeft w:val="0"/>
      <w:marRight w:val="0"/>
      <w:marTop w:val="0"/>
      <w:marBottom w:val="0"/>
      <w:divBdr>
        <w:top w:val="none" w:sz="0" w:space="0" w:color="auto"/>
        <w:left w:val="none" w:sz="0" w:space="0" w:color="auto"/>
        <w:bottom w:val="none" w:sz="0" w:space="0" w:color="auto"/>
        <w:right w:val="none" w:sz="0" w:space="0" w:color="auto"/>
      </w:divBdr>
      <w:divsChild>
        <w:div w:id="1919512855">
          <w:marLeft w:val="0"/>
          <w:marRight w:val="0"/>
          <w:marTop w:val="0"/>
          <w:marBottom w:val="180"/>
          <w:divBdr>
            <w:top w:val="none" w:sz="0" w:space="0" w:color="auto"/>
            <w:left w:val="none" w:sz="0" w:space="0" w:color="auto"/>
            <w:bottom w:val="none" w:sz="0" w:space="0" w:color="auto"/>
            <w:right w:val="none" w:sz="0" w:space="0" w:color="auto"/>
          </w:divBdr>
        </w:div>
        <w:div w:id="908073540">
          <w:marLeft w:val="0"/>
          <w:marRight w:val="0"/>
          <w:marTop w:val="0"/>
          <w:marBottom w:val="90"/>
          <w:divBdr>
            <w:top w:val="none" w:sz="0" w:space="0" w:color="auto"/>
            <w:left w:val="none" w:sz="0" w:space="0" w:color="auto"/>
            <w:bottom w:val="none" w:sz="0" w:space="0" w:color="auto"/>
            <w:right w:val="none" w:sz="0" w:space="0" w:color="auto"/>
          </w:divBdr>
        </w:div>
        <w:div w:id="700787076">
          <w:marLeft w:val="0"/>
          <w:marRight w:val="0"/>
          <w:marTop w:val="0"/>
          <w:marBottom w:val="90"/>
          <w:divBdr>
            <w:top w:val="none" w:sz="0" w:space="0" w:color="auto"/>
            <w:left w:val="none" w:sz="0" w:space="0" w:color="auto"/>
            <w:bottom w:val="none" w:sz="0" w:space="0" w:color="auto"/>
            <w:right w:val="none" w:sz="0" w:space="0" w:color="auto"/>
          </w:divBdr>
        </w:div>
        <w:div w:id="1088843965">
          <w:marLeft w:val="0"/>
          <w:marRight w:val="0"/>
          <w:marTop w:val="0"/>
          <w:marBottom w:val="360"/>
          <w:divBdr>
            <w:top w:val="none" w:sz="0" w:space="0" w:color="auto"/>
            <w:left w:val="none" w:sz="0" w:space="0" w:color="auto"/>
            <w:bottom w:val="none" w:sz="0" w:space="0" w:color="auto"/>
            <w:right w:val="none" w:sz="0" w:space="0" w:color="auto"/>
          </w:divBdr>
        </w:div>
      </w:divsChild>
    </w:div>
    <w:div w:id="853038123">
      <w:bodyDiv w:val="1"/>
      <w:marLeft w:val="0"/>
      <w:marRight w:val="0"/>
      <w:marTop w:val="0"/>
      <w:marBottom w:val="0"/>
      <w:divBdr>
        <w:top w:val="none" w:sz="0" w:space="0" w:color="auto"/>
        <w:left w:val="none" w:sz="0" w:space="0" w:color="auto"/>
        <w:bottom w:val="none" w:sz="0" w:space="0" w:color="auto"/>
        <w:right w:val="none" w:sz="0" w:space="0" w:color="auto"/>
      </w:divBdr>
    </w:div>
    <w:div w:id="1287085822">
      <w:bodyDiv w:val="1"/>
      <w:marLeft w:val="0"/>
      <w:marRight w:val="0"/>
      <w:marTop w:val="0"/>
      <w:marBottom w:val="0"/>
      <w:divBdr>
        <w:top w:val="none" w:sz="0" w:space="0" w:color="auto"/>
        <w:left w:val="none" w:sz="0" w:space="0" w:color="auto"/>
        <w:bottom w:val="none" w:sz="0" w:space="0" w:color="auto"/>
        <w:right w:val="none" w:sz="0" w:space="0" w:color="auto"/>
      </w:divBdr>
    </w:div>
    <w:div w:id="162322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eams.microsoft.com/l/meetup-join/19%3ameeting_ZWZjZjVmMDUtYmQ1OC00MjlhLWJjODEtMTgyYWEzYWRlMjAz%40thread.v2/0?context=%7b%22Tid%22%3a%22c0d55359-34ff-4357-bea0-54123e0c4113%22%2c%22Oid%22%3a%225e47aa28-f989-4bea-bf9e-3fe92e82fbaa%22%7d"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DFF73-325D-42AF-909F-675861001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754</Words>
  <Characters>4299</Characters>
  <Application>Microsoft Office Word</Application>
  <DocSecurity>6</DocSecurity>
  <Lines>35</Lines>
  <Paragraphs>10</Paragraphs>
  <ScaleCrop>false</ScaleCrop>
  <HeadingPairs>
    <vt:vector size="2" baseType="variant">
      <vt:variant>
        <vt:lpstr>Title</vt:lpstr>
      </vt:variant>
      <vt:variant>
        <vt:i4>1</vt:i4>
      </vt:variant>
    </vt:vector>
  </HeadingPairs>
  <TitlesOfParts>
    <vt:vector size="1" baseType="lpstr">
      <vt:lpstr>Microsoft Word - pre-construction conf revised 2-27-08.doc</vt:lpstr>
    </vt:vector>
  </TitlesOfParts>
  <Company>Hewlett-Packard Company</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pre-construction conf revised 2-27-08.doc</dc:title>
  <dc:creator>kay.vernatter</dc:creator>
  <cp:lastModifiedBy>Sarah E. Clark</cp:lastModifiedBy>
  <cp:revision>2</cp:revision>
  <cp:lastPrinted>2020-10-29T20:30:00Z</cp:lastPrinted>
  <dcterms:created xsi:type="dcterms:W3CDTF">2026-04-01T18:16:00Z</dcterms:created>
  <dcterms:modified xsi:type="dcterms:W3CDTF">2026-04-01T18:16:00Z</dcterms:modified>
</cp:coreProperties>
</file>